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2" w:rsidRPr="00944819" w:rsidRDefault="00F63802" w:rsidP="00F06CBD">
      <w:pPr>
        <w:autoSpaceDE w:val="0"/>
        <w:autoSpaceDN w:val="0"/>
        <w:adjustRightInd w:val="0"/>
        <w:rPr>
          <w:rFonts w:asciiTheme="minorHAnsi" w:hAnsiTheme="minorHAnsi" w:cs="Lato-Bold"/>
          <w:b/>
          <w:bCs/>
          <w:color w:val="auto"/>
          <w:lang w:val="pl-PL"/>
        </w:rPr>
      </w:pPr>
      <w:r w:rsidRPr="00944819">
        <w:rPr>
          <w:rFonts w:asciiTheme="minorHAnsi" w:hAnsiTheme="minorHAnsi" w:cs="Lato-Bold"/>
          <w:b/>
          <w:bCs/>
          <w:color w:val="auto"/>
          <w:lang w:val="pl-PL"/>
        </w:rPr>
        <w:t>ELEKTRONICZNE ZWOLNIENIA LEKARSKIE</w:t>
      </w:r>
      <w:r w:rsidR="00330368" w:rsidRPr="00944819">
        <w:rPr>
          <w:rFonts w:asciiTheme="minorHAnsi" w:hAnsiTheme="minorHAnsi" w:cs="Lato-Bold"/>
          <w:b/>
          <w:bCs/>
          <w:color w:val="auto"/>
          <w:lang w:val="pl-PL"/>
        </w:rPr>
        <w:t xml:space="preserve"> (e-ZLA)</w:t>
      </w:r>
    </w:p>
    <w:p w:rsidR="002A139B" w:rsidRDefault="002A139B" w:rsidP="002A139B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002060"/>
        </w:rPr>
      </w:pPr>
      <w:r>
        <w:rPr>
          <w:rFonts w:asciiTheme="minorHAnsi" w:hAnsiTheme="minorHAnsi" w:cs="Lato-Bold"/>
          <w:b/>
          <w:bCs/>
          <w:color w:val="002060"/>
        </w:rPr>
        <w:t>dla praco</w:t>
      </w:r>
      <w:r>
        <w:rPr>
          <w:rFonts w:asciiTheme="minorHAnsi" w:hAnsiTheme="minorHAnsi" w:cs="Lato-Bold"/>
          <w:b/>
          <w:bCs/>
          <w:color w:val="002060"/>
        </w:rPr>
        <w:t>wników/pacjentów</w:t>
      </w:r>
    </w:p>
    <w:p w:rsidR="00F63802" w:rsidRPr="002A139B" w:rsidRDefault="00F63802" w:rsidP="00F06CBD">
      <w:pPr>
        <w:autoSpaceDE w:val="0"/>
        <w:autoSpaceDN w:val="0"/>
        <w:adjustRightInd w:val="0"/>
        <w:rPr>
          <w:rFonts w:asciiTheme="minorHAnsi" w:hAnsiTheme="minorHAnsi" w:cs="Lato-Bold"/>
          <w:b/>
          <w:bCs/>
          <w:color w:val="auto"/>
        </w:rPr>
      </w:pPr>
    </w:p>
    <w:p w:rsidR="003402AC" w:rsidRPr="00944819" w:rsidRDefault="003402AC" w:rsidP="00F06CBD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  <w:r w:rsidRPr="00944819">
        <w:rPr>
          <w:rFonts w:asciiTheme="minorHAnsi" w:hAnsiTheme="minorHAnsi" w:cs="Lato-Bold"/>
          <w:b/>
          <w:bCs/>
          <w:color w:val="auto"/>
          <w:lang w:val="pl-PL"/>
        </w:rPr>
        <w:t>Od 1 grudnia 2018 roku lekarze będą wystawiać zwolnienia lekarskie tylko w formie elektronicznej.</w:t>
      </w:r>
    </w:p>
    <w:p w:rsidR="001A7077" w:rsidRPr="00944819" w:rsidRDefault="001A7077" w:rsidP="00F06CBD">
      <w:pPr>
        <w:jc w:val="both"/>
        <w:rPr>
          <w:rFonts w:asciiTheme="minorHAnsi" w:hAnsiTheme="minorHAnsi" w:cs="Arial"/>
          <w:bCs/>
        </w:rPr>
      </w:pPr>
    </w:p>
    <w:p w:rsidR="00693461" w:rsidRPr="00944819" w:rsidRDefault="00B90476" w:rsidP="00F06CBD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944819">
        <w:rPr>
          <w:rFonts w:asciiTheme="minorHAnsi" w:hAnsiTheme="minorHAnsi" w:cs="Arial"/>
          <w:color w:val="000000"/>
        </w:rPr>
        <w:t>Jeże</w:t>
      </w:r>
      <w:r w:rsidR="0028289B" w:rsidRPr="00944819">
        <w:rPr>
          <w:rFonts w:asciiTheme="minorHAnsi" w:hAnsiTheme="minorHAnsi" w:cs="Arial"/>
          <w:color w:val="000000"/>
        </w:rPr>
        <w:t xml:space="preserve">li </w:t>
      </w:r>
      <w:r w:rsidR="00330368" w:rsidRPr="00944819">
        <w:rPr>
          <w:rFonts w:asciiTheme="minorHAnsi" w:hAnsiTheme="minorHAnsi" w:cs="Arial"/>
        </w:rPr>
        <w:t xml:space="preserve">Twój pracodawca </w:t>
      </w:r>
      <w:r w:rsidR="0028289B" w:rsidRPr="00944819">
        <w:rPr>
          <w:rFonts w:asciiTheme="minorHAnsi" w:hAnsiTheme="minorHAnsi" w:cs="Arial"/>
        </w:rPr>
        <w:t xml:space="preserve">ma profil na </w:t>
      </w:r>
      <w:r w:rsidR="0028289B" w:rsidRPr="00944819">
        <w:rPr>
          <w:rFonts w:asciiTheme="minorHAnsi" w:hAnsiTheme="minorHAnsi" w:cs="Lato-Regular"/>
        </w:rPr>
        <w:t>Platformie Usług Ele</w:t>
      </w:r>
      <w:bookmarkStart w:id="0" w:name="_GoBack"/>
      <w:bookmarkEnd w:id="0"/>
      <w:r w:rsidR="0028289B" w:rsidRPr="00944819">
        <w:rPr>
          <w:rFonts w:asciiTheme="minorHAnsi" w:hAnsiTheme="minorHAnsi" w:cs="Lato-Regular"/>
        </w:rPr>
        <w:t>ktronicznych ZUS (</w:t>
      </w:r>
      <w:r w:rsidR="0028289B" w:rsidRPr="00944819">
        <w:rPr>
          <w:rFonts w:asciiTheme="minorHAnsi" w:hAnsiTheme="minorHAnsi" w:cs="Arial"/>
        </w:rPr>
        <w:t>PUE ZUS)</w:t>
      </w:r>
      <w:r w:rsidR="004A791E">
        <w:rPr>
          <w:rFonts w:asciiTheme="minorHAnsi" w:hAnsiTheme="minorHAnsi" w:cs="Arial"/>
        </w:rPr>
        <w:t>, to </w:t>
      </w:r>
      <w:r w:rsidR="00330368" w:rsidRPr="00944819">
        <w:rPr>
          <w:rFonts w:asciiTheme="minorHAnsi" w:hAnsiTheme="minorHAnsi" w:cs="Arial"/>
        </w:rPr>
        <w:t>ma do</w:t>
      </w:r>
      <w:r w:rsidR="0028289B" w:rsidRPr="00944819">
        <w:rPr>
          <w:rFonts w:asciiTheme="minorHAnsi" w:hAnsiTheme="minorHAnsi" w:cs="Arial"/>
        </w:rPr>
        <w:t xml:space="preserve">stęp do elektronicznych zwolnień lekarskich swoich pracowników. </w:t>
      </w:r>
      <w:r w:rsidRPr="00944819">
        <w:rPr>
          <w:rFonts w:asciiTheme="minorHAnsi" w:hAnsiTheme="minorHAnsi" w:cs="Arial"/>
        </w:rPr>
        <w:t>Gdy</w:t>
      </w:r>
      <w:r w:rsidR="004A791E">
        <w:rPr>
          <w:rFonts w:asciiTheme="minorHAnsi" w:hAnsiTheme="minorHAnsi" w:cs="Arial"/>
        </w:rPr>
        <w:t> </w:t>
      </w:r>
      <w:r w:rsidR="0028289B" w:rsidRPr="00944819">
        <w:rPr>
          <w:rFonts w:asciiTheme="minorHAnsi" w:hAnsiTheme="minorHAnsi" w:cs="Arial"/>
        </w:rPr>
        <w:t xml:space="preserve">lekarz wystawi Ci takie zwolnienie, </w:t>
      </w:r>
      <w:r w:rsidR="00330368" w:rsidRPr="00944819">
        <w:rPr>
          <w:rFonts w:asciiTheme="minorHAnsi" w:hAnsiTheme="minorHAnsi" w:cs="Arial"/>
          <w:color w:val="000000"/>
        </w:rPr>
        <w:t xml:space="preserve">nie musisz dostarczać </w:t>
      </w:r>
      <w:r w:rsidR="0028289B" w:rsidRPr="00944819">
        <w:rPr>
          <w:rFonts w:asciiTheme="minorHAnsi" w:hAnsiTheme="minorHAnsi" w:cs="Arial"/>
          <w:color w:val="000000"/>
        </w:rPr>
        <w:t xml:space="preserve">go </w:t>
      </w:r>
      <w:r w:rsidR="00330368" w:rsidRPr="00944819">
        <w:rPr>
          <w:rFonts w:asciiTheme="minorHAnsi" w:hAnsiTheme="minorHAnsi" w:cs="Arial"/>
          <w:color w:val="000000"/>
        </w:rPr>
        <w:t xml:space="preserve">pracodawcy. </w:t>
      </w:r>
      <w:r w:rsidR="004E4C0E" w:rsidRPr="00944819">
        <w:rPr>
          <w:rFonts w:asciiTheme="minorHAnsi" w:hAnsiTheme="minorHAnsi" w:cs="Arial"/>
          <w:color w:val="000000"/>
        </w:rPr>
        <w:t xml:space="preserve">E-ZLA zostanie przesłane do </w:t>
      </w:r>
      <w:r w:rsidRPr="00944819">
        <w:rPr>
          <w:rFonts w:asciiTheme="minorHAnsi" w:hAnsiTheme="minorHAnsi" w:cs="Arial"/>
          <w:color w:val="000000"/>
        </w:rPr>
        <w:t xml:space="preserve">niego </w:t>
      </w:r>
      <w:r w:rsidR="004E4C0E" w:rsidRPr="00944819">
        <w:rPr>
          <w:rFonts w:asciiTheme="minorHAnsi" w:hAnsiTheme="minorHAnsi" w:cs="Arial"/>
          <w:color w:val="000000"/>
        </w:rPr>
        <w:t xml:space="preserve">automatycznie, a Ty możesz spokojnie wracać do zdrowia. </w:t>
      </w:r>
    </w:p>
    <w:p w:rsidR="004A791E" w:rsidRPr="00944819" w:rsidRDefault="004E4C0E" w:rsidP="00F06CBD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944819">
        <w:rPr>
          <w:rStyle w:val="Teksttreci15"/>
          <w:rFonts w:asciiTheme="minorHAnsi" w:hAnsiTheme="minorHAnsi"/>
          <w:sz w:val="24"/>
          <w:szCs w:val="24"/>
        </w:rPr>
        <w:t>O tym, czy Twój pracodawca ma dostęp do elektronicznych zwolnień lekarskich</w:t>
      </w:r>
      <w:r w:rsidR="00B61226">
        <w:rPr>
          <w:rStyle w:val="Teksttreci15"/>
          <w:rFonts w:asciiTheme="minorHAnsi" w:hAnsiTheme="minorHAnsi"/>
          <w:sz w:val="24"/>
          <w:szCs w:val="24"/>
        </w:rPr>
        <w:t xml:space="preserve"> na PUE</w:t>
      </w:r>
      <w:r w:rsidR="00F06CBD">
        <w:rPr>
          <w:rStyle w:val="Teksttreci15"/>
          <w:rFonts w:asciiTheme="minorHAnsi" w:hAnsiTheme="minorHAnsi"/>
          <w:sz w:val="24"/>
          <w:szCs w:val="24"/>
        </w:rPr>
        <w:t xml:space="preserve"> ZUS</w:t>
      </w:r>
      <w:r w:rsidRPr="00944819">
        <w:rPr>
          <w:rStyle w:val="Teksttreci15"/>
          <w:rFonts w:asciiTheme="minorHAnsi" w:hAnsiTheme="minorHAnsi"/>
          <w:sz w:val="24"/>
          <w:szCs w:val="24"/>
        </w:rPr>
        <w:t>, powinieneś dowiedzieć się od niego. Wie o tym również lekarz, który wystawia elektroniczne zwolnienie lekarskie.</w:t>
      </w:r>
      <w:r w:rsidR="004A791E">
        <w:rPr>
          <w:rStyle w:val="Teksttreci15"/>
          <w:rFonts w:asciiTheme="minorHAnsi" w:hAnsiTheme="minorHAnsi"/>
          <w:sz w:val="24"/>
          <w:szCs w:val="24"/>
        </w:rPr>
        <w:t xml:space="preserve"> </w:t>
      </w:r>
    </w:p>
    <w:p w:rsidR="004E4C0E" w:rsidRPr="00944819" w:rsidRDefault="00B90476" w:rsidP="00F06CBD">
      <w:pPr>
        <w:pStyle w:val="NormalnyWeb"/>
        <w:spacing w:after="0" w:afterAutospacing="0" w:line="276" w:lineRule="auto"/>
        <w:jc w:val="both"/>
        <w:rPr>
          <w:rFonts w:asciiTheme="minorHAnsi" w:eastAsia="Arial Narrow" w:hAnsiTheme="minorHAnsi" w:cs="Arial Narrow"/>
        </w:rPr>
      </w:pPr>
      <w:r w:rsidRPr="00944819">
        <w:rPr>
          <w:rFonts w:asciiTheme="minorHAnsi" w:hAnsiTheme="minorHAnsi" w:cs="Lato-Regular"/>
        </w:rPr>
        <w:t>E</w:t>
      </w:r>
      <w:r w:rsidR="00330368" w:rsidRPr="00944819">
        <w:rPr>
          <w:rFonts w:asciiTheme="minorHAnsi" w:hAnsiTheme="minorHAnsi" w:cs="Lato-Regular"/>
        </w:rPr>
        <w:t>-ZLA</w:t>
      </w:r>
      <w:r w:rsidRPr="00944819">
        <w:rPr>
          <w:rFonts w:asciiTheme="minorHAnsi" w:hAnsiTheme="minorHAnsi" w:cs="Lato-Regular"/>
        </w:rPr>
        <w:t>, które lekarz Ci wystawił,</w:t>
      </w:r>
      <w:r w:rsidR="00330368" w:rsidRPr="00944819">
        <w:rPr>
          <w:rFonts w:asciiTheme="minorHAnsi" w:hAnsiTheme="minorHAnsi" w:cs="Lato-Regular"/>
        </w:rPr>
        <w:t xml:space="preserve"> </w:t>
      </w:r>
      <w:r w:rsidR="004E4C0E" w:rsidRPr="00944819">
        <w:rPr>
          <w:rFonts w:asciiTheme="minorHAnsi" w:hAnsiTheme="minorHAnsi" w:cs="Lato-Regular"/>
        </w:rPr>
        <w:t xml:space="preserve">możesz zobaczyć </w:t>
      </w:r>
      <w:r w:rsidR="00330368" w:rsidRPr="00944819">
        <w:rPr>
          <w:rFonts w:asciiTheme="minorHAnsi" w:hAnsiTheme="minorHAnsi" w:cs="Lato-Regular"/>
        </w:rPr>
        <w:t>na swoim profilu na PUE ZUS</w:t>
      </w:r>
      <w:r w:rsidR="00B61226">
        <w:rPr>
          <w:rFonts w:asciiTheme="minorHAnsi" w:hAnsiTheme="minorHAnsi" w:cs="Lato-Regular"/>
        </w:rPr>
        <w:t xml:space="preserve"> (www.zus.pl)</w:t>
      </w:r>
      <w:r w:rsidR="00330368" w:rsidRPr="00944819">
        <w:rPr>
          <w:rFonts w:asciiTheme="minorHAnsi" w:hAnsiTheme="minorHAnsi" w:cs="Lato-Regular"/>
        </w:rPr>
        <w:t>.</w:t>
      </w:r>
      <w:r w:rsidR="00330368" w:rsidRPr="00944819">
        <w:rPr>
          <w:rFonts w:asciiTheme="minorHAnsi" w:eastAsia="Arial Narrow" w:hAnsiTheme="minorHAnsi" w:cs="Arial Narrow"/>
        </w:rPr>
        <w:t xml:space="preserve"> </w:t>
      </w:r>
      <w:r w:rsidR="004E4C0E" w:rsidRPr="00944819">
        <w:rPr>
          <w:rFonts w:asciiTheme="minorHAnsi" w:hAnsiTheme="minorHAnsi" w:cs="Arial"/>
        </w:rPr>
        <w:t>N</w:t>
      </w:r>
      <w:r w:rsidR="004E4C0E" w:rsidRPr="00944819">
        <w:rPr>
          <w:rFonts w:asciiTheme="minorHAnsi" w:eastAsia="Arial Narrow" w:hAnsiTheme="minorHAnsi" w:cs="Arial Narrow"/>
        </w:rPr>
        <w:t>ie musisz więc prosić lekarza</w:t>
      </w:r>
      <w:r w:rsidR="004A791E">
        <w:rPr>
          <w:rFonts w:asciiTheme="minorHAnsi" w:eastAsia="Arial Narrow" w:hAnsiTheme="minorHAnsi" w:cs="Arial Narrow"/>
        </w:rPr>
        <w:t>, żeby wydrukował Ci zwolnienie</w:t>
      </w:r>
      <w:r w:rsidR="004E4C0E" w:rsidRPr="00944819">
        <w:rPr>
          <w:rFonts w:asciiTheme="minorHAnsi" w:eastAsia="Arial Narrow" w:hAnsiTheme="minorHAnsi" w:cs="Arial Narrow"/>
        </w:rPr>
        <w:t>.</w:t>
      </w:r>
    </w:p>
    <w:p w:rsidR="00B24C92" w:rsidRPr="00944819" w:rsidRDefault="00B90476" w:rsidP="00F06CBD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944819">
        <w:rPr>
          <w:rFonts w:asciiTheme="minorHAnsi" w:hAnsiTheme="minorHAnsi" w:cs="Arial"/>
          <w:color w:val="000000"/>
        </w:rPr>
        <w:t xml:space="preserve">Jeśli </w:t>
      </w:r>
      <w:r w:rsidR="00330368" w:rsidRPr="00944819">
        <w:rPr>
          <w:rFonts w:asciiTheme="minorHAnsi" w:hAnsiTheme="minorHAnsi" w:cs="Arial"/>
          <w:color w:val="000000"/>
        </w:rPr>
        <w:t xml:space="preserve">Twój pracodawca nie ma </w:t>
      </w:r>
      <w:r w:rsidR="00330368" w:rsidRPr="00944819">
        <w:rPr>
          <w:rFonts w:asciiTheme="minorHAnsi" w:hAnsiTheme="minorHAnsi" w:cs="Arial"/>
        </w:rPr>
        <w:t>dostępu do e-ZLA (nie ma swojego profilu na PUE ZUS)</w:t>
      </w:r>
      <w:r w:rsidR="00330368" w:rsidRPr="00944819">
        <w:rPr>
          <w:rFonts w:asciiTheme="minorHAnsi" w:hAnsiTheme="minorHAnsi" w:cs="Arial"/>
          <w:color w:val="000000"/>
        </w:rPr>
        <w:t>, nie</w:t>
      </w:r>
      <w:r w:rsidR="00B34E9F">
        <w:rPr>
          <w:rFonts w:asciiTheme="minorHAnsi" w:hAnsiTheme="minorHAnsi" w:cs="Arial"/>
          <w:color w:val="000000"/>
        </w:rPr>
        <w:t> </w:t>
      </w:r>
      <w:r w:rsidR="00330368" w:rsidRPr="00944819">
        <w:rPr>
          <w:rFonts w:asciiTheme="minorHAnsi" w:hAnsiTheme="minorHAnsi" w:cs="Arial"/>
          <w:color w:val="000000"/>
        </w:rPr>
        <w:t>można przekazać mu tego dokumentu elektronicznie. W takiej sytuacji lekarz musi Ci wręczyć wydruk zwolnienia, które wystawił elektronicznie (wydruk e-ZLA). Ten wydruk</w:t>
      </w:r>
      <w:r w:rsidR="00B34E9F">
        <w:rPr>
          <w:rFonts w:asciiTheme="minorHAnsi" w:hAnsiTheme="minorHAnsi" w:cs="Arial"/>
        </w:rPr>
        <w:t xml:space="preserve"> </w:t>
      </w:r>
      <w:r w:rsidR="00330368" w:rsidRPr="00944819">
        <w:rPr>
          <w:rFonts w:asciiTheme="minorHAnsi" w:hAnsiTheme="minorHAnsi" w:cs="Arial"/>
          <w:color w:val="000000"/>
        </w:rPr>
        <w:t>musisz dostarczyć swojemu pracodawcy.</w:t>
      </w:r>
      <w:r w:rsidR="004E4C0E" w:rsidRPr="00944819">
        <w:rPr>
          <w:rFonts w:asciiTheme="minorHAnsi" w:hAnsiTheme="minorHAnsi" w:cs="Arial"/>
          <w:color w:val="000000"/>
        </w:rPr>
        <w:t xml:space="preserve"> </w:t>
      </w:r>
      <w:r w:rsidR="00330368" w:rsidRPr="00944819">
        <w:rPr>
          <w:rFonts w:asciiTheme="minorHAnsi" w:hAnsiTheme="minorHAnsi" w:cs="Arial"/>
          <w:color w:val="000000"/>
        </w:rPr>
        <w:t>O tym, że potrzebny jest Ci wydruk e-ZLA, lekarz będzie wiedział z systemu, w którym wystawia zwolnienia</w:t>
      </w:r>
      <w:r w:rsidR="004E4C0E" w:rsidRPr="00944819">
        <w:rPr>
          <w:rFonts w:asciiTheme="minorHAnsi" w:hAnsiTheme="minorHAnsi" w:cs="Arial"/>
          <w:color w:val="000000"/>
        </w:rPr>
        <w:t xml:space="preserve">. </w:t>
      </w:r>
      <w:r w:rsidR="00330368" w:rsidRPr="00944819">
        <w:rPr>
          <w:rStyle w:val="Pogrubienie"/>
          <w:rFonts w:asciiTheme="minorHAnsi" w:eastAsia="Tahoma" w:hAnsiTheme="minorHAnsi" w:cs="Arial"/>
          <w:b w:val="0"/>
          <w:color w:val="000000"/>
        </w:rPr>
        <w:t>Wydruk zaświadczenia lekarskiego e-ZLA musi być opatrzony podpisem i pieczątką lekarza.</w:t>
      </w:r>
    </w:p>
    <w:p w:rsidR="00B24C92" w:rsidRPr="00944819" w:rsidRDefault="00B24C92" w:rsidP="00F06CBD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  <w:r w:rsidRPr="00944819">
        <w:rPr>
          <w:rFonts w:asciiTheme="minorHAnsi" w:eastAsiaTheme="minorEastAsia" w:hAnsiTheme="minorHAnsi" w:cs="Times New Roman"/>
          <w:lang w:eastAsia="pl-PL"/>
        </w:rPr>
        <w:t>Więcej</w:t>
      </w:r>
      <w:r w:rsidR="00B90476" w:rsidRPr="00944819">
        <w:rPr>
          <w:rFonts w:asciiTheme="minorHAnsi" w:eastAsiaTheme="minorEastAsia" w:hAnsiTheme="minorHAnsi" w:cs="Times New Roman"/>
          <w:lang w:eastAsia="pl-PL"/>
        </w:rPr>
        <w:t xml:space="preserve"> informacji</w:t>
      </w:r>
      <w:r w:rsidRPr="00944819">
        <w:rPr>
          <w:rFonts w:asciiTheme="minorHAnsi" w:eastAsiaTheme="minorEastAsia" w:hAnsiTheme="minorHAnsi" w:cs="Times New Roman"/>
          <w:lang w:eastAsia="pl-PL"/>
        </w:rPr>
        <w:t xml:space="preserve"> o e-ZLA</w:t>
      </w:r>
      <w:r w:rsidR="00B90476" w:rsidRPr="00944819">
        <w:rPr>
          <w:rFonts w:asciiTheme="minorHAnsi" w:eastAsiaTheme="minorEastAsia" w:hAnsiTheme="minorHAnsi" w:cs="Times New Roman"/>
          <w:lang w:eastAsia="pl-PL"/>
        </w:rPr>
        <w:t xml:space="preserve"> znajdziesz</w:t>
      </w:r>
      <w:r w:rsidRPr="00944819">
        <w:rPr>
          <w:rFonts w:asciiTheme="minorHAnsi" w:eastAsiaTheme="minorEastAsia" w:hAnsiTheme="minorHAnsi" w:cs="Times New Roman"/>
          <w:lang w:eastAsia="pl-PL"/>
        </w:rPr>
        <w:t xml:space="preserve"> na</w:t>
      </w:r>
      <w:r w:rsidR="00B90476" w:rsidRPr="00944819">
        <w:rPr>
          <w:rFonts w:asciiTheme="minorHAnsi" w:eastAsiaTheme="minorEastAsia" w:hAnsiTheme="minorHAnsi" w:cs="Times New Roman"/>
          <w:lang w:eastAsia="pl-PL"/>
        </w:rPr>
        <w:t xml:space="preserve"> stronie internetowej:</w:t>
      </w:r>
      <w:r w:rsidRPr="00944819">
        <w:rPr>
          <w:rFonts w:asciiTheme="minorHAnsi" w:eastAsiaTheme="minorEastAsia" w:hAnsiTheme="minorHAnsi" w:cs="Times New Roman"/>
          <w:lang w:eastAsia="pl-PL"/>
        </w:rPr>
        <w:t xml:space="preserve"> </w:t>
      </w:r>
      <w:hyperlink r:id="rId7" w:history="1">
        <w:r w:rsidRPr="00944819">
          <w:rPr>
            <w:rStyle w:val="Hipercze"/>
            <w:rFonts w:asciiTheme="minorHAnsi" w:eastAsiaTheme="minorEastAsia" w:hAnsiTheme="minorHAnsi" w:cs="Times New Roman"/>
            <w:lang w:eastAsia="pl-PL"/>
          </w:rPr>
          <w:t>www.zus.pl/ezla</w:t>
        </w:r>
      </w:hyperlink>
    </w:p>
    <w:sectPr w:rsidR="00B24C92" w:rsidRPr="009448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77" w:rsidRDefault="00522E77" w:rsidP="00F63802">
      <w:r>
        <w:separator/>
      </w:r>
    </w:p>
  </w:endnote>
  <w:endnote w:type="continuationSeparator" w:id="0">
    <w:p w:rsidR="00522E77" w:rsidRDefault="00522E77" w:rsidP="00F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Times New Roman"/>
    <w:panose1 w:val="020F05020202040302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77" w:rsidRDefault="00522E77" w:rsidP="00F63802">
      <w:r>
        <w:separator/>
      </w:r>
    </w:p>
  </w:footnote>
  <w:footnote w:type="continuationSeparator" w:id="0">
    <w:p w:rsidR="00522E77" w:rsidRDefault="00522E77" w:rsidP="00F6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2" w:rsidRDefault="00F638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C0810EA" wp14:editId="3C7DCF74">
          <wp:simplePos x="0" y="0"/>
          <wp:positionH relativeFrom="column">
            <wp:posOffset>5038090</wp:posOffset>
          </wp:positionH>
          <wp:positionV relativeFrom="paragraph">
            <wp:posOffset>-160655</wp:posOffset>
          </wp:positionV>
          <wp:extent cx="1431925" cy="571500"/>
          <wp:effectExtent l="0" t="0" r="0" b="0"/>
          <wp:wrapSquare wrapText="bothSides"/>
          <wp:docPr id="2" name="Obraz 2" descr="http://sps.zus.ad/centrala/dok/Shared%20Documents/projekt%20eZLA/Grafika/logo-e-Z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s.zus.ad/centrala/dok/Shared%20Documents/projekt%20eZLA/Grafika/logo-e-Z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AC"/>
    <w:rsid w:val="000D2C96"/>
    <w:rsid w:val="001A7077"/>
    <w:rsid w:val="001F4851"/>
    <w:rsid w:val="0028289B"/>
    <w:rsid w:val="002A139B"/>
    <w:rsid w:val="00314B62"/>
    <w:rsid w:val="00330368"/>
    <w:rsid w:val="003402AC"/>
    <w:rsid w:val="00351E80"/>
    <w:rsid w:val="004A791E"/>
    <w:rsid w:val="004E4C0E"/>
    <w:rsid w:val="00522E77"/>
    <w:rsid w:val="00693461"/>
    <w:rsid w:val="00854BEE"/>
    <w:rsid w:val="00885E63"/>
    <w:rsid w:val="00944819"/>
    <w:rsid w:val="00AB5783"/>
    <w:rsid w:val="00B24C92"/>
    <w:rsid w:val="00B34E9F"/>
    <w:rsid w:val="00B61226"/>
    <w:rsid w:val="00B90476"/>
    <w:rsid w:val="00B93675"/>
    <w:rsid w:val="00C02D6C"/>
    <w:rsid w:val="00EA610D"/>
    <w:rsid w:val="00F06CBD"/>
    <w:rsid w:val="00F63802"/>
    <w:rsid w:val="00F74634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2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Nagwek2">
    <w:name w:val="heading 2"/>
    <w:basedOn w:val="Normalny"/>
    <w:link w:val="Nagwek2Znak"/>
    <w:uiPriority w:val="9"/>
    <w:qFormat/>
    <w:rsid w:val="00330368"/>
    <w:pPr>
      <w:spacing w:before="100" w:beforeAutospacing="1" w:after="100" w:afterAutospacing="1"/>
      <w:outlineLvl w:val="1"/>
    </w:pPr>
    <w:rPr>
      <w:rFonts w:ascii="Lato Regular" w:eastAsia="Times New Roman" w:hAnsi="Lato Regular" w:cs="Times New Roman"/>
      <w:b/>
      <w:bCs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0">
    <w:name w:val="Tekst treści"/>
    <w:basedOn w:val="Teksttreci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52">
    <w:name w:val="Nagłówek #5 (2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Nagwek520">
    <w:name w:val="Nagłówek #5 (2)"/>
    <w:basedOn w:val="Nagwek52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eksttreci16">
    <w:name w:val="Tekst treści (16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Teksttreci160">
    <w:name w:val="Tekst treści (16)"/>
    <w:basedOn w:val="Teksttreci16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AC"/>
    <w:rPr>
      <w:rFonts w:ascii="Arial Unicode MS" w:eastAsia="Arial Unicode MS" w:hAnsi="Arial Unicode MS" w:cs="Arial Unicode MS"/>
      <w:color w:val="000000"/>
      <w:sz w:val="20"/>
      <w:szCs w:val="20"/>
      <w:lang w:val="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AC"/>
    <w:rPr>
      <w:rFonts w:ascii="Tahoma" w:eastAsia="Arial Unicode MS" w:hAnsi="Tahoma" w:cs="Tahoma"/>
      <w:color w:val="000000"/>
      <w:sz w:val="16"/>
      <w:szCs w:val="16"/>
      <w:lang w:val="pl" w:eastAsia="ja-JP"/>
    </w:rPr>
  </w:style>
  <w:style w:type="character" w:styleId="Hipercze">
    <w:name w:val="Hyperlink"/>
    <w:basedOn w:val="Domylnaczcionkaakapitu"/>
    <w:uiPriority w:val="99"/>
    <w:unhideWhenUsed/>
    <w:rsid w:val="00B24C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Stopka">
    <w:name w:val="footer"/>
    <w:basedOn w:val="Normalny"/>
    <w:link w:val="Stopka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330368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customStyle="1" w:styleId="Teksttreci15">
    <w:name w:val="Tekst treści (15)"/>
    <w:basedOn w:val="Domylnaczcionkaakapitu"/>
    <w:rsid w:val="003303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330368"/>
    <w:rPr>
      <w:b/>
      <w:bCs/>
    </w:rPr>
  </w:style>
  <w:style w:type="paragraph" w:styleId="NormalnyWeb">
    <w:name w:val="Normal (Web)"/>
    <w:basedOn w:val="Normalny"/>
    <w:uiPriority w:val="99"/>
    <w:unhideWhenUsed/>
    <w:rsid w:val="003303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6C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2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Nagwek2">
    <w:name w:val="heading 2"/>
    <w:basedOn w:val="Normalny"/>
    <w:link w:val="Nagwek2Znak"/>
    <w:uiPriority w:val="9"/>
    <w:qFormat/>
    <w:rsid w:val="00330368"/>
    <w:pPr>
      <w:spacing w:before="100" w:beforeAutospacing="1" w:after="100" w:afterAutospacing="1"/>
      <w:outlineLvl w:val="1"/>
    </w:pPr>
    <w:rPr>
      <w:rFonts w:ascii="Lato Regular" w:eastAsia="Times New Roman" w:hAnsi="Lato Regular" w:cs="Times New Roman"/>
      <w:b/>
      <w:bCs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0">
    <w:name w:val="Tekst treści"/>
    <w:basedOn w:val="Teksttreci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52">
    <w:name w:val="Nagłówek #5 (2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Nagwek520">
    <w:name w:val="Nagłówek #5 (2)"/>
    <w:basedOn w:val="Nagwek52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eksttreci16">
    <w:name w:val="Tekst treści (16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Teksttreci160">
    <w:name w:val="Tekst treści (16)"/>
    <w:basedOn w:val="Teksttreci16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AC"/>
    <w:rPr>
      <w:rFonts w:ascii="Arial Unicode MS" w:eastAsia="Arial Unicode MS" w:hAnsi="Arial Unicode MS" w:cs="Arial Unicode MS"/>
      <w:color w:val="000000"/>
      <w:sz w:val="20"/>
      <w:szCs w:val="20"/>
      <w:lang w:val="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AC"/>
    <w:rPr>
      <w:rFonts w:ascii="Tahoma" w:eastAsia="Arial Unicode MS" w:hAnsi="Tahoma" w:cs="Tahoma"/>
      <w:color w:val="000000"/>
      <w:sz w:val="16"/>
      <w:szCs w:val="16"/>
      <w:lang w:val="pl" w:eastAsia="ja-JP"/>
    </w:rPr>
  </w:style>
  <w:style w:type="character" w:styleId="Hipercze">
    <w:name w:val="Hyperlink"/>
    <w:basedOn w:val="Domylnaczcionkaakapitu"/>
    <w:uiPriority w:val="99"/>
    <w:unhideWhenUsed/>
    <w:rsid w:val="00B24C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Stopka">
    <w:name w:val="footer"/>
    <w:basedOn w:val="Normalny"/>
    <w:link w:val="Stopka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330368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customStyle="1" w:styleId="Teksttreci15">
    <w:name w:val="Tekst treści (15)"/>
    <w:basedOn w:val="Domylnaczcionkaakapitu"/>
    <w:rsid w:val="003303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330368"/>
    <w:rPr>
      <w:b/>
      <w:bCs/>
    </w:rPr>
  </w:style>
  <w:style w:type="paragraph" w:styleId="NormalnyWeb">
    <w:name w:val="Normal (Web)"/>
    <w:basedOn w:val="Normalny"/>
    <w:uiPriority w:val="99"/>
    <w:unhideWhenUsed/>
    <w:rsid w:val="003303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6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s.pl/ez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10</cp:revision>
  <dcterms:created xsi:type="dcterms:W3CDTF">2018-10-29T07:56:00Z</dcterms:created>
  <dcterms:modified xsi:type="dcterms:W3CDTF">2018-10-29T17:25:00Z</dcterms:modified>
</cp:coreProperties>
</file>