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C0" w:rsidRDefault="004125C0" w:rsidP="004125C0">
      <w:pPr>
        <w:rPr>
          <w:rFonts w:cs="Segoe UI"/>
          <w:b/>
          <w:sz w:val="24"/>
          <w:szCs w:val="24"/>
        </w:rPr>
      </w:pPr>
      <w:bookmarkStart w:id="0" w:name="_GoBack"/>
      <w:bookmarkEnd w:id="0"/>
      <w:r>
        <w:rPr>
          <w:rFonts w:cs="Segoe U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125C0" w:rsidRPr="0010545A" w:rsidRDefault="004125C0" w:rsidP="004125C0">
      <w:pPr>
        <w:rPr>
          <w:rFonts w:cs="Segoe UI"/>
          <w:b/>
          <w:sz w:val="24"/>
          <w:szCs w:val="24"/>
        </w:rPr>
      </w:pPr>
      <w:r>
        <w:rPr>
          <w:rFonts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06BC87" wp14:editId="157B6B6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57375" cy="21431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Segoe UI"/>
          <w:b/>
          <w:sz w:val="24"/>
          <w:szCs w:val="24"/>
        </w:rPr>
        <w:br w:type="textWrapping" w:clear="all"/>
      </w:r>
    </w:p>
    <w:p w:rsidR="004125C0" w:rsidRPr="0010545A" w:rsidRDefault="004125C0" w:rsidP="004125C0">
      <w:pPr>
        <w:jc w:val="center"/>
        <w:rPr>
          <w:rFonts w:cs="Segoe UI"/>
          <w:b/>
          <w:sz w:val="24"/>
          <w:szCs w:val="24"/>
        </w:rPr>
      </w:pPr>
    </w:p>
    <w:p w:rsidR="004125C0" w:rsidRPr="0010545A" w:rsidRDefault="004125C0" w:rsidP="004125C0">
      <w:pPr>
        <w:spacing w:after="0" w:line="240" w:lineRule="auto"/>
        <w:rPr>
          <w:rFonts w:cs="Segoe UI"/>
          <w:b/>
          <w:sz w:val="24"/>
          <w:szCs w:val="24"/>
        </w:rPr>
      </w:pPr>
    </w:p>
    <w:p w:rsidR="004125C0" w:rsidRPr="004125C0" w:rsidRDefault="004125C0" w:rsidP="004125C0">
      <w:pPr>
        <w:spacing w:after="0" w:line="360" w:lineRule="auto"/>
        <w:jc w:val="center"/>
        <w:rPr>
          <w:rFonts w:cs="Segoe UI"/>
          <w:b/>
          <w:sz w:val="40"/>
          <w:szCs w:val="40"/>
        </w:rPr>
      </w:pPr>
      <w:r w:rsidRPr="004125C0">
        <w:rPr>
          <w:rFonts w:cs="Segoe UI"/>
          <w:b/>
          <w:sz w:val="40"/>
          <w:szCs w:val="40"/>
        </w:rPr>
        <w:t>RAPORT ZA 2015 ROK</w:t>
      </w:r>
    </w:p>
    <w:p w:rsidR="004125C0" w:rsidRPr="004125C0" w:rsidRDefault="004125C0" w:rsidP="004125C0">
      <w:pPr>
        <w:spacing w:after="0" w:line="360" w:lineRule="auto"/>
        <w:jc w:val="center"/>
        <w:rPr>
          <w:rFonts w:cs="Segoe UI"/>
          <w:b/>
          <w:sz w:val="40"/>
          <w:szCs w:val="40"/>
        </w:rPr>
      </w:pPr>
      <w:r w:rsidRPr="004125C0">
        <w:rPr>
          <w:rFonts w:cs="Segoe UI"/>
          <w:b/>
          <w:sz w:val="40"/>
          <w:szCs w:val="40"/>
        </w:rPr>
        <w:t>Z PROGRAMU PROMOCJI ZATRUDNIENIA</w:t>
      </w:r>
    </w:p>
    <w:p w:rsidR="004125C0" w:rsidRPr="004125C0" w:rsidRDefault="004125C0" w:rsidP="004125C0">
      <w:pPr>
        <w:spacing w:after="0" w:line="360" w:lineRule="auto"/>
        <w:jc w:val="center"/>
        <w:rPr>
          <w:rFonts w:cs="Segoe UI"/>
          <w:b/>
          <w:sz w:val="40"/>
          <w:szCs w:val="40"/>
        </w:rPr>
      </w:pPr>
      <w:r w:rsidRPr="004125C0">
        <w:rPr>
          <w:rFonts w:cs="Segoe UI"/>
          <w:b/>
          <w:sz w:val="40"/>
          <w:szCs w:val="40"/>
        </w:rPr>
        <w:t xml:space="preserve">I AKTYWIZACJI LOKALNEGO RYNKU PRACY </w:t>
      </w:r>
    </w:p>
    <w:p w:rsidR="004125C0" w:rsidRPr="004125C0" w:rsidRDefault="004125C0" w:rsidP="004125C0">
      <w:pPr>
        <w:spacing w:after="0" w:line="360" w:lineRule="auto"/>
        <w:jc w:val="center"/>
        <w:rPr>
          <w:rFonts w:cs="Segoe UI"/>
          <w:b/>
          <w:sz w:val="40"/>
          <w:szCs w:val="40"/>
        </w:rPr>
      </w:pPr>
      <w:r w:rsidRPr="004125C0">
        <w:rPr>
          <w:rFonts w:cs="Segoe UI"/>
          <w:b/>
          <w:sz w:val="40"/>
          <w:szCs w:val="40"/>
        </w:rPr>
        <w:t>POWIATU NAKIELSKIEGO</w:t>
      </w:r>
      <w:r w:rsidRPr="004125C0">
        <w:rPr>
          <w:rFonts w:cs="Segoe UI"/>
          <w:b/>
          <w:sz w:val="40"/>
          <w:szCs w:val="40"/>
        </w:rPr>
        <w:br/>
        <w:t xml:space="preserve">NA LATA 2015-2020 </w:t>
      </w:r>
    </w:p>
    <w:p w:rsidR="004125C0" w:rsidRDefault="004125C0" w:rsidP="004125C0">
      <w:pPr>
        <w:jc w:val="center"/>
        <w:rPr>
          <w:rFonts w:cs="Segoe UI"/>
          <w:b/>
          <w:sz w:val="24"/>
          <w:szCs w:val="24"/>
        </w:rPr>
      </w:pPr>
    </w:p>
    <w:p w:rsidR="004125C0" w:rsidRDefault="004125C0" w:rsidP="004125C0">
      <w:pPr>
        <w:jc w:val="center"/>
        <w:rPr>
          <w:rFonts w:cs="Segoe UI"/>
          <w:b/>
          <w:sz w:val="24"/>
          <w:szCs w:val="24"/>
        </w:rPr>
      </w:pPr>
    </w:p>
    <w:p w:rsidR="004125C0" w:rsidRDefault="004125C0" w:rsidP="004125C0">
      <w:pPr>
        <w:jc w:val="center"/>
        <w:rPr>
          <w:rFonts w:cs="Segoe UI"/>
          <w:b/>
          <w:sz w:val="24"/>
          <w:szCs w:val="24"/>
        </w:rPr>
      </w:pPr>
    </w:p>
    <w:p w:rsidR="004125C0" w:rsidRDefault="004125C0" w:rsidP="004125C0">
      <w:pPr>
        <w:jc w:val="center"/>
        <w:rPr>
          <w:rFonts w:cs="Segoe UI"/>
          <w:b/>
          <w:sz w:val="24"/>
          <w:szCs w:val="24"/>
        </w:rPr>
      </w:pPr>
      <w:r>
        <w:rPr>
          <w:rFonts w:cs="Segoe UI"/>
          <w:b/>
          <w:noProof/>
          <w:sz w:val="24"/>
          <w:szCs w:val="24"/>
          <w:lang w:eastAsia="pl-PL"/>
        </w:rPr>
        <w:drawing>
          <wp:inline distT="0" distB="0" distL="0" distR="0" wp14:anchorId="3AD2FDAB" wp14:editId="4B5A6103">
            <wp:extent cx="2152650" cy="1533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5C0" w:rsidRDefault="004125C0" w:rsidP="004125C0">
      <w:pPr>
        <w:tabs>
          <w:tab w:val="left" w:pos="6930"/>
        </w:tabs>
        <w:rPr>
          <w:rFonts w:cs="Segoe UI"/>
          <w:b/>
          <w:sz w:val="24"/>
          <w:szCs w:val="24"/>
        </w:rPr>
      </w:pPr>
    </w:p>
    <w:p w:rsidR="004125C0" w:rsidRDefault="004125C0" w:rsidP="004125C0">
      <w:pPr>
        <w:jc w:val="center"/>
        <w:rPr>
          <w:rFonts w:cs="Segoe UI"/>
          <w:b/>
          <w:sz w:val="24"/>
          <w:szCs w:val="24"/>
        </w:rPr>
      </w:pPr>
      <w:r w:rsidRPr="0010545A">
        <w:rPr>
          <w:rFonts w:cs="Segoe UI"/>
          <w:b/>
          <w:sz w:val="24"/>
          <w:szCs w:val="24"/>
        </w:rPr>
        <w:t>Nakło</w:t>
      </w:r>
      <w:r>
        <w:rPr>
          <w:rFonts w:cs="Segoe UI"/>
          <w:b/>
          <w:sz w:val="24"/>
          <w:szCs w:val="24"/>
        </w:rPr>
        <w:t xml:space="preserve"> nad Notecią,</w:t>
      </w:r>
      <w:r w:rsidRPr="0010545A">
        <w:rPr>
          <w:rFonts w:cs="Segoe UI"/>
          <w:b/>
          <w:sz w:val="24"/>
          <w:szCs w:val="24"/>
        </w:rPr>
        <w:t xml:space="preserve"> </w:t>
      </w:r>
      <w:r>
        <w:rPr>
          <w:rFonts w:cs="Segoe UI"/>
          <w:b/>
          <w:sz w:val="24"/>
          <w:szCs w:val="24"/>
        </w:rPr>
        <w:t xml:space="preserve">wrzesień </w:t>
      </w:r>
      <w:r w:rsidRPr="0010545A">
        <w:rPr>
          <w:rFonts w:cs="Segoe UI"/>
          <w:b/>
          <w:sz w:val="24"/>
          <w:szCs w:val="24"/>
        </w:rPr>
        <w:t>201</w:t>
      </w:r>
      <w:r>
        <w:rPr>
          <w:rFonts w:cs="Segoe UI"/>
          <w:b/>
          <w:sz w:val="24"/>
          <w:szCs w:val="24"/>
        </w:rPr>
        <w:t>6 rok</w:t>
      </w:r>
    </w:p>
    <w:p w:rsidR="004125C0" w:rsidRDefault="004125C0">
      <w:pPr>
        <w:rPr>
          <w:b/>
        </w:rPr>
        <w:sectPr w:rsidR="004125C0" w:rsidSect="0060778B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443C" w:rsidRPr="00613086" w:rsidRDefault="00613086" w:rsidP="00613086">
      <w:pPr>
        <w:jc w:val="center"/>
        <w:rPr>
          <w:b/>
        </w:rPr>
      </w:pPr>
      <w:r w:rsidRPr="00613086">
        <w:rPr>
          <w:b/>
        </w:rPr>
        <w:lastRenderedPageBreak/>
        <w:t>Raport z wdrażania Programu Promocji Zatrudnienia i Aktywizacji Lokalnego Rynku Pracy powiatu nakielskiego za 2015 rok.</w:t>
      </w:r>
    </w:p>
    <w:tbl>
      <w:tblPr>
        <w:tblStyle w:val="Tabela-Siatk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2835"/>
        <w:gridCol w:w="8476"/>
      </w:tblGrid>
      <w:tr w:rsidR="00C7172F" w:rsidRPr="0052526A" w:rsidTr="006F3B21">
        <w:trPr>
          <w:trHeight w:val="680"/>
        </w:trPr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113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Cele/Zadania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Dane za 2015 rok</w:t>
            </w:r>
          </w:p>
        </w:tc>
      </w:tr>
      <w:tr w:rsidR="001201A0" w:rsidRPr="0052526A" w:rsidTr="00113E43">
        <w:trPr>
          <w:trHeight w:val="567"/>
        </w:trPr>
        <w:tc>
          <w:tcPr>
            <w:tcW w:w="15168" w:type="dxa"/>
            <w:gridSpan w:val="3"/>
            <w:shd w:val="clear" w:color="auto" w:fill="ACB9CA" w:themeFill="text2" w:themeFillTint="66"/>
            <w:vAlign w:val="center"/>
          </w:tcPr>
          <w:p w:rsidR="001201A0" w:rsidRPr="0052526A" w:rsidRDefault="001201A0" w:rsidP="00113E43">
            <w:pPr>
              <w:ind w:left="2161" w:hanging="212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strategiczny nr I Wzrost aktywności zawodowej i społecznej mieszkańców Powiatu Nakielskiego, prowadzący do ograniczenia zjawiska bezrobocia i jego negatywnych skutków.</w:t>
            </w:r>
          </w:p>
        </w:tc>
      </w:tr>
      <w:tr w:rsidR="001201A0" w:rsidRPr="0052526A" w:rsidTr="00113E43">
        <w:trPr>
          <w:trHeight w:val="454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Cel operacyjny nr I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sz w:val="20"/>
                <w:szCs w:val="20"/>
              </w:rPr>
              <w:t>Upowszechnianie wiedzy na temat sytuacji na lokalnym rynku pracy oraz form wsparcia adresowanych do osób bezrobotnych.</w:t>
            </w:r>
          </w:p>
        </w:tc>
      </w:tr>
      <w:tr w:rsidR="00C7172F" w:rsidRPr="0052526A" w:rsidTr="00984589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Informowanie o aktualnej sytuacji </w:t>
            </w:r>
            <w:r>
              <w:rPr>
                <w:rFonts w:cs="Arial"/>
                <w:sz w:val="20"/>
                <w:szCs w:val="20"/>
              </w:rPr>
              <w:br/>
              <w:t xml:space="preserve">        na rynku pracy oraz zapotrzebowaniu </w:t>
            </w:r>
            <w:r>
              <w:rPr>
                <w:rFonts w:cs="Arial"/>
                <w:sz w:val="20"/>
                <w:szCs w:val="20"/>
              </w:rPr>
              <w:br/>
              <w:t xml:space="preserve">        na kwalifikacje zawodowe 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przygotowanych opracowań i analiz na temat sytuacji na rynku pracy </w:t>
            </w:r>
          </w:p>
        </w:tc>
        <w:tc>
          <w:tcPr>
            <w:tcW w:w="8476" w:type="dxa"/>
            <w:shd w:val="clear" w:color="auto" w:fill="auto"/>
          </w:tcPr>
          <w:p w:rsidR="00C7172F" w:rsidRPr="004F1A3D" w:rsidRDefault="00856E96" w:rsidP="004F1A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4F1A3D">
              <w:rPr>
                <w:rFonts w:cs="Arial"/>
                <w:sz w:val="20"/>
                <w:szCs w:val="20"/>
              </w:rPr>
              <w:t xml:space="preserve">iczba przygotowanych opracowań i analiz na temat sytuacji na rynku pracy - </w:t>
            </w:r>
            <w:r w:rsidR="00065B00">
              <w:rPr>
                <w:rFonts w:cs="Arial"/>
                <w:sz w:val="20"/>
                <w:szCs w:val="20"/>
              </w:rPr>
              <w:t>11</w:t>
            </w:r>
          </w:p>
        </w:tc>
      </w:tr>
      <w:tr w:rsidR="00C7172F" w:rsidRPr="0052526A" w:rsidTr="009F28FD">
        <w:trPr>
          <w:trHeight w:val="567"/>
        </w:trPr>
        <w:tc>
          <w:tcPr>
            <w:tcW w:w="3857" w:type="dxa"/>
          </w:tcPr>
          <w:p w:rsidR="00C7172F" w:rsidRPr="00C4483A" w:rsidRDefault="00C7172F" w:rsidP="00113E43">
            <w:pPr>
              <w:tabs>
                <w:tab w:val="left" w:pos="347"/>
              </w:tabs>
              <w:rPr>
                <w:rFonts w:cs="Arial"/>
                <w:sz w:val="20"/>
                <w:szCs w:val="20"/>
              </w:rPr>
            </w:pPr>
            <w:r w:rsidRPr="00C4483A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 xml:space="preserve">     Umożliwianie i inicjowanie kontaktu</w:t>
            </w:r>
            <w:r>
              <w:rPr>
                <w:rFonts w:cs="Arial"/>
                <w:sz w:val="20"/>
                <w:szCs w:val="20"/>
              </w:rPr>
              <w:br/>
              <w:t xml:space="preserve">        pracodawca – bezrobotny, służącego</w:t>
            </w:r>
            <w:r>
              <w:rPr>
                <w:rFonts w:cs="Arial"/>
                <w:sz w:val="20"/>
                <w:szCs w:val="20"/>
              </w:rPr>
              <w:br/>
              <w:t xml:space="preserve">        podjęciu zatrudnienia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zorganizowanych giełd pracy oraz targów pracy</w:t>
            </w:r>
          </w:p>
        </w:tc>
        <w:tc>
          <w:tcPr>
            <w:tcW w:w="8476" w:type="dxa"/>
            <w:shd w:val="clear" w:color="auto" w:fill="auto"/>
          </w:tcPr>
          <w:p w:rsidR="00C7172F" w:rsidRDefault="000C6226" w:rsidP="000C62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Giełdy pracy – </w:t>
            </w:r>
            <w:r w:rsidR="0065622E">
              <w:rPr>
                <w:rFonts w:cs="Arial"/>
                <w:sz w:val="20"/>
                <w:szCs w:val="20"/>
              </w:rPr>
              <w:t>46</w:t>
            </w:r>
          </w:p>
          <w:p w:rsidR="000C6226" w:rsidRPr="000C6226" w:rsidRDefault="000C6226" w:rsidP="000C62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Targi pracy – 1</w:t>
            </w:r>
          </w:p>
        </w:tc>
      </w:tr>
      <w:tr w:rsidR="00C7172F" w:rsidRPr="0052526A" w:rsidTr="005451AC">
        <w:trPr>
          <w:trHeight w:val="567"/>
        </w:trPr>
        <w:tc>
          <w:tcPr>
            <w:tcW w:w="3857" w:type="dxa"/>
          </w:tcPr>
          <w:p w:rsidR="00C7172F" w:rsidRPr="00BD75F1" w:rsidRDefault="00C7172F" w:rsidP="00113E43">
            <w:pPr>
              <w:ind w:left="34"/>
              <w:rPr>
                <w:rFonts w:cs="Arial"/>
                <w:sz w:val="20"/>
                <w:szCs w:val="20"/>
              </w:rPr>
            </w:pPr>
            <w:r w:rsidRPr="00BD75F1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 xml:space="preserve">    Usługa poradnictwa zawodowego  </w:t>
            </w:r>
            <w:r>
              <w:rPr>
                <w:rFonts w:cs="Arial"/>
                <w:sz w:val="20"/>
                <w:szCs w:val="20"/>
              </w:rPr>
              <w:br/>
              <w:t xml:space="preserve">       skierowana do szerokiego grona </w:t>
            </w:r>
            <w:r>
              <w:rPr>
                <w:rFonts w:cs="Arial"/>
                <w:sz w:val="20"/>
                <w:szCs w:val="20"/>
              </w:rPr>
              <w:br/>
              <w:t xml:space="preserve">       odbiorów wykraczającego poza </w:t>
            </w:r>
            <w:r>
              <w:rPr>
                <w:rFonts w:cs="Arial"/>
                <w:sz w:val="20"/>
                <w:szCs w:val="20"/>
              </w:rPr>
              <w:br/>
              <w:t xml:space="preserve">       struktury Urzędu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spotkań w szkołach, placówkach wychowawczych, </w:t>
            </w:r>
            <w:r>
              <w:rPr>
                <w:rFonts w:cs="Arial"/>
                <w:sz w:val="20"/>
                <w:szCs w:val="20"/>
              </w:rPr>
              <w:br/>
              <w:t>w Zakładzie Karnym</w:t>
            </w:r>
          </w:p>
        </w:tc>
        <w:tc>
          <w:tcPr>
            <w:tcW w:w="8476" w:type="dxa"/>
            <w:shd w:val="clear" w:color="auto" w:fill="auto"/>
          </w:tcPr>
          <w:p w:rsidR="00C7172F" w:rsidRDefault="00427E65" w:rsidP="000C62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856E96">
              <w:rPr>
                <w:rFonts w:cs="Arial"/>
                <w:sz w:val="20"/>
                <w:szCs w:val="20"/>
              </w:rPr>
              <w:t>potkania w szkołach</w:t>
            </w:r>
            <w:r w:rsidR="000C6226">
              <w:rPr>
                <w:rFonts w:cs="Arial"/>
                <w:sz w:val="20"/>
                <w:szCs w:val="20"/>
              </w:rPr>
              <w:t xml:space="preserve"> – </w:t>
            </w:r>
            <w:r w:rsidR="00A60605">
              <w:rPr>
                <w:rFonts w:cs="Arial"/>
                <w:sz w:val="20"/>
                <w:szCs w:val="20"/>
              </w:rPr>
              <w:t>3</w:t>
            </w:r>
          </w:p>
          <w:p w:rsidR="000C6226" w:rsidRDefault="00856E96" w:rsidP="000C62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Spotkania w p</w:t>
            </w:r>
            <w:r w:rsidR="000C6226">
              <w:rPr>
                <w:rFonts w:cs="Arial"/>
                <w:sz w:val="20"/>
                <w:szCs w:val="20"/>
              </w:rPr>
              <w:t>lacówk</w:t>
            </w:r>
            <w:r>
              <w:rPr>
                <w:rFonts w:cs="Arial"/>
                <w:sz w:val="20"/>
                <w:szCs w:val="20"/>
              </w:rPr>
              <w:t>ach</w:t>
            </w:r>
            <w:r w:rsidR="000C6226">
              <w:rPr>
                <w:rFonts w:cs="Arial"/>
                <w:sz w:val="20"/>
                <w:szCs w:val="20"/>
              </w:rPr>
              <w:t xml:space="preserve"> wychowawcz</w:t>
            </w:r>
            <w:r>
              <w:rPr>
                <w:rFonts w:cs="Arial"/>
                <w:sz w:val="20"/>
                <w:szCs w:val="20"/>
              </w:rPr>
              <w:t>ych</w:t>
            </w:r>
            <w:r w:rsidR="008E6BD3">
              <w:rPr>
                <w:rFonts w:cs="Arial"/>
                <w:sz w:val="20"/>
                <w:szCs w:val="20"/>
              </w:rPr>
              <w:t xml:space="preserve"> (WTZ)</w:t>
            </w:r>
            <w:r w:rsidR="000C6226">
              <w:rPr>
                <w:rFonts w:cs="Arial"/>
                <w:sz w:val="20"/>
                <w:szCs w:val="20"/>
              </w:rPr>
              <w:t xml:space="preserve"> </w:t>
            </w:r>
            <w:r w:rsidR="00427E65">
              <w:rPr>
                <w:rFonts w:cs="Arial"/>
                <w:sz w:val="20"/>
                <w:szCs w:val="20"/>
              </w:rPr>
              <w:t>–</w:t>
            </w:r>
            <w:r w:rsidR="000C6226">
              <w:rPr>
                <w:rFonts w:cs="Arial"/>
                <w:sz w:val="20"/>
                <w:szCs w:val="20"/>
              </w:rPr>
              <w:t xml:space="preserve"> </w:t>
            </w:r>
            <w:r w:rsidR="008E6BD3">
              <w:rPr>
                <w:rFonts w:cs="Arial"/>
                <w:sz w:val="20"/>
                <w:szCs w:val="20"/>
              </w:rPr>
              <w:t>1</w:t>
            </w:r>
          </w:p>
          <w:p w:rsidR="00427E65" w:rsidRPr="000C6226" w:rsidRDefault="00856E96" w:rsidP="00856E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Spotkania w z</w:t>
            </w:r>
            <w:r w:rsidR="00427E65">
              <w:rPr>
                <w:rFonts w:cs="Arial"/>
                <w:sz w:val="20"/>
                <w:szCs w:val="20"/>
              </w:rPr>
              <w:t>akład</w:t>
            </w:r>
            <w:r>
              <w:rPr>
                <w:rFonts w:cs="Arial"/>
                <w:sz w:val="20"/>
                <w:szCs w:val="20"/>
              </w:rPr>
              <w:t>zie k</w:t>
            </w:r>
            <w:r w:rsidR="00427E65">
              <w:rPr>
                <w:rFonts w:cs="Arial"/>
                <w:sz w:val="20"/>
                <w:szCs w:val="20"/>
              </w:rPr>
              <w:t>arny</w:t>
            </w:r>
            <w:r>
              <w:rPr>
                <w:rFonts w:cs="Arial"/>
                <w:sz w:val="20"/>
                <w:szCs w:val="20"/>
              </w:rPr>
              <w:t>m</w:t>
            </w:r>
            <w:r w:rsidR="00427E65">
              <w:rPr>
                <w:rFonts w:cs="Arial"/>
                <w:sz w:val="20"/>
                <w:szCs w:val="20"/>
              </w:rPr>
              <w:t xml:space="preserve"> - 4</w:t>
            </w:r>
          </w:p>
        </w:tc>
      </w:tr>
      <w:tr w:rsidR="00C7172F" w:rsidRPr="0052526A" w:rsidTr="00EC4034">
        <w:trPr>
          <w:trHeight w:val="470"/>
        </w:trPr>
        <w:tc>
          <w:tcPr>
            <w:tcW w:w="3857" w:type="dxa"/>
          </w:tcPr>
          <w:p w:rsidR="00C7172F" w:rsidRPr="001E0D41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   Mobilne rozpowszechnianie</w:t>
            </w:r>
            <w:r>
              <w:rPr>
                <w:rFonts w:cs="Arial"/>
                <w:sz w:val="20"/>
                <w:szCs w:val="20"/>
              </w:rPr>
              <w:br/>
              <w:t xml:space="preserve">       i świadczenie usług oraz instrumentów</w:t>
            </w:r>
            <w:r>
              <w:rPr>
                <w:rFonts w:cs="Arial"/>
                <w:sz w:val="20"/>
                <w:szCs w:val="20"/>
              </w:rPr>
              <w:br/>
              <w:t xml:space="preserve">       rynku pracy w środowisku lokalnym</w:t>
            </w:r>
            <w:r>
              <w:rPr>
                <w:rFonts w:cs="Arial"/>
                <w:sz w:val="20"/>
                <w:szCs w:val="20"/>
              </w:rPr>
              <w:br/>
              <w:t xml:space="preserve">       osób bezrobotnych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Mobilnych Centrum Aktywizacji Zawodowej</w:t>
            </w:r>
          </w:p>
        </w:tc>
        <w:tc>
          <w:tcPr>
            <w:tcW w:w="8476" w:type="dxa"/>
            <w:shd w:val="clear" w:color="auto" w:fill="auto"/>
          </w:tcPr>
          <w:p w:rsidR="00C7172F" w:rsidRPr="000C6226" w:rsidRDefault="000C6226" w:rsidP="000C62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6226">
              <w:rPr>
                <w:rFonts w:cs="Arial"/>
                <w:sz w:val="20"/>
                <w:szCs w:val="20"/>
              </w:rPr>
              <w:t>Mo</w:t>
            </w:r>
            <w:r w:rsidR="00711BF4">
              <w:rPr>
                <w:rFonts w:cs="Arial"/>
                <w:sz w:val="20"/>
                <w:szCs w:val="20"/>
              </w:rPr>
              <w:t>bilne C</w:t>
            </w:r>
            <w:r>
              <w:rPr>
                <w:rFonts w:cs="Arial"/>
                <w:sz w:val="20"/>
                <w:szCs w:val="20"/>
              </w:rPr>
              <w:t xml:space="preserve">entrum </w:t>
            </w:r>
            <w:r w:rsidR="00711BF4">
              <w:rPr>
                <w:rFonts w:cs="Arial"/>
                <w:sz w:val="20"/>
                <w:szCs w:val="20"/>
              </w:rPr>
              <w:t>Aktywizacji Z</w:t>
            </w:r>
            <w:r>
              <w:rPr>
                <w:rFonts w:cs="Arial"/>
                <w:sz w:val="20"/>
                <w:szCs w:val="20"/>
              </w:rPr>
              <w:t>awodowej - 1</w:t>
            </w:r>
          </w:p>
        </w:tc>
      </w:tr>
      <w:tr w:rsidR="00C7172F" w:rsidRPr="0052526A" w:rsidTr="00691D10">
        <w:trPr>
          <w:trHeight w:val="567"/>
        </w:trPr>
        <w:tc>
          <w:tcPr>
            <w:tcW w:w="3857" w:type="dxa"/>
          </w:tcPr>
          <w:p w:rsidR="00C7172F" w:rsidRPr="001E0D41" w:rsidRDefault="00C7172F" w:rsidP="00113E43">
            <w:pPr>
              <w:tabs>
                <w:tab w:val="left" w:pos="3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   Prowadzenie i bieżące aktualizowanie</w:t>
            </w:r>
            <w:r>
              <w:rPr>
                <w:rFonts w:cs="Arial"/>
                <w:sz w:val="20"/>
                <w:szCs w:val="20"/>
              </w:rPr>
              <w:br/>
              <w:t xml:space="preserve">       strony </w:t>
            </w:r>
            <w:hyperlink r:id="rId10" w:history="1">
              <w:r w:rsidRPr="007F35FF">
                <w:rPr>
                  <w:rStyle w:val="Hipercze"/>
                  <w:rFonts w:cs="Arial"/>
                  <w:sz w:val="20"/>
                  <w:szCs w:val="20"/>
                </w:rPr>
                <w:t>www.pupnaklo.pl</w:t>
              </w:r>
            </w:hyperlink>
            <w:r w:rsidRPr="00AD46B8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w celu</w:t>
            </w:r>
            <w:r>
              <w:rPr>
                <w:rFonts w:cs="Arial"/>
                <w:sz w:val="20"/>
                <w:szCs w:val="20"/>
              </w:rPr>
              <w:br/>
              <w:t xml:space="preserve">        szybkiego i rzetelnego dotarcia </w:t>
            </w:r>
            <w:r>
              <w:rPr>
                <w:rFonts w:cs="Arial"/>
                <w:sz w:val="20"/>
                <w:szCs w:val="20"/>
              </w:rPr>
              <w:br/>
              <w:t xml:space="preserve">        z informacją do potencjalnego odbiorcy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odwiedzin na portalu</w:t>
            </w:r>
          </w:p>
        </w:tc>
        <w:tc>
          <w:tcPr>
            <w:tcW w:w="8476" w:type="dxa"/>
            <w:shd w:val="clear" w:color="auto" w:fill="auto"/>
          </w:tcPr>
          <w:p w:rsidR="00C7172F" w:rsidRPr="000C6226" w:rsidRDefault="000C6226" w:rsidP="000C62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odwiedzin na portalu Urzędu - </w:t>
            </w:r>
            <w:r w:rsidR="00FD555E">
              <w:rPr>
                <w:rFonts w:cs="Arial"/>
                <w:sz w:val="20"/>
                <w:szCs w:val="20"/>
              </w:rPr>
              <w:t>210484</w:t>
            </w:r>
          </w:p>
        </w:tc>
      </w:tr>
      <w:tr w:rsidR="001201A0" w:rsidRPr="0052526A" w:rsidTr="00113E43">
        <w:trPr>
          <w:trHeight w:val="567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Cel operacyjny nr I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sz w:val="20"/>
                <w:szCs w:val="20"/>
              </w:rPr>
              <w:t>Wsparcie osób bezrobotnych i poszukujących pracy w uzyskaniu zatrudnienia i samozatrudnienia</w:t>
            </w:r>
          </w:p>
        </w:tc>
      </w:tr>
      <w:tr w:rsidR="00C7172F" w:rsidRPr="0052526A" w:rsidTr="00D51B23"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113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172F" w:rsidRPr="0052526A" w:rsidTr="004336F9">
        <w:trPr>
          <w:trHeight w:val="1079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F406AB">
              <w:rPr>
                <w:rFonts w:cs="Arial"/>
                <w:sz w:val="20"/>
                <w:szCs w:val="20"/>
              </w:rPr>
              <w:t>ntensyfikacja</w:t>
            </w:r>
            <w:r>
              <w:rPr>
                <w:rFonts w:cs="Arial"/>
                <w:sz w:val="20"/>
                <w:szCs w:val="20"/>
              </w:rPr>
              <w:t xml:space="preserve"> usług rynku pracy                          w zakresie pośrednictwa pracy, poradnictwa zawodowego oraz szkoleń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objętych usługami rynku pracy (pośrednictwo pracy, poradnictwo zawodowe, szkolenia)</w:t>
            </w:r>
          </w:p>
        </w:tc>
        <w:tc>
          <w:tcPr>
            <w:tcW w:w="8476" w:type="dxa"/>
            <w:shd w:val="clear" w:color="auto" w:fill="auto"/>
          </w:tcPr>
          <w:p w:rsidR="00C7172F" w:rsidRDefault="00711BF4" w:rsidP="000C62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objętych p</w:t>
            </w:r>
            <w:r w:rsidR="00830A48">
              <w:rPr>
                <w:rFonts w:cs="Arial"/>
                <w:sz w:val="20"/>
                <w:szCs w:val="20"/>
              </w:rPr>
              <w:t>ośrednictw</w:t>
            </w:r>
            <w:r>
              <w:rPr>
                <w:rFonts w:cs="Arial"/>
                <w:sz w:val="20"/>
                <w:szCs w:val="20"/>
              </w:rPr>
              <w:t>em</w:t>
            </w:r>
            <w:r w:rsidR="00830A48">
              <w:rPr>
                <w:rFonts w:cs="Arial"/>
                <w:sz w:val="20"/>
                <w:szCs w:val="20"/>
              </w:rPr>
              <w:t xml:space="preserve"> pracy </w:t>
            </w:r>
            <w:r w:rsidR="00D91F9E">
              <w:rPr>
                <w:rFonts w:cs="Arial"/>
                <w:sz w:val="20"/>
                <w:szCs w:val="20"/>
              </w:rPr>
              <w:t>(wystawione skierowania) - 6582</w:t>
            </w:r>
          </w:p>
          <w:p w:rsidR="00830A48" w:rsidRDefault="00711BF4" w:rsidP="000C62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objętych p</w:t>
            </w:r>
            <w:r w:rsidR="00830A48">
              <w:rPr>
                <w:rFonts w:cs="Arial"/>
                <w:sz w:val="20"/>
                <w:szCs w:val="20"/>
              </w:rPr>
              <w:t>oradnictw</w:t>
            </w:r>
            <w:r>
              <w:rPr>
                <w:rFonts w:cs="Arial"/>
                <w:sz w:val="20"/>
                <w:szCs w:val="20"/>
              </w:rPr>
              <w:t>em</w:t>
            </w:r>
            <w:r w:rsidR="00830A48">
              <w:rPr>
                <w:rFonts w:cs="Arial"/>
                <w:sz w:val="20"/>
                <w:szCs w:val="20"/>
              </w:rPr>
              <w:t xml:space="preserve"> zawodow</w:t>
            </w:r>
            <w:r>
              <w:rPr>
                <w:rFonts w:cs="Arial"/>
                <w:sz w:val="20"/>
                <w:szCs w:val="20"/>
              </w:rPr>
              <w:t>ym</w:t>
            </w:r>
            <w:r w:rsidR="00830A48">
              <w:rPr>
                <w:rFonts w:cs="Arial"/>
                <w:sz w:val="20"/>
                <w:szCs w:val="20"/>
              </w:rPr>
              <w:t xml:space="preserve"> </w:t>
            </w:r>
            <w:r w:rsidR="00D91F9E">
              <w:rPr>
                <w:rFonts w:cs="Arial"/>
                <w:sz w:val="20"/>
                <w:szCs w:val="20"/>
              </w:rPr>
              <w:t>–</w:t>
            </w:r>
            <w:r w:rsidR="00830A48">
              <w:rPr>
                <w:rFonts w:cs="Arial"/>
                <w:sz w:val="20"/>
                <w:szCs w:val="20"/>
              </w:rPr>
              <w:t xml:space="preserve"> 2696</w:t>
            </w:r>
          </w:p>
          <w:p w:rsidR="00D91F9E" w:rsidRPr="000C6226" w:rsidRDefault="00711BF4" w:rsidP="00711B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objętych s</w:t>
            </w:r>
            <w:r w:rsidR="00D91F9E">
              <w:rPr>
                <w:rFonts w:cs="Arial"/>
                <w:sz w:val="20"/>
                <w:szCs w:val="20"/>
              </w:rPr>
              <w:t>zkolenia</w:t>
            </w:r>
            <w:r>
              <w:rPr>
                <w:rFonts w:cs="Arial"/>
                <w:sz w:val="20"/>
                <w:szCs w:val="20"/>
              </w:rPr>
              <w:t>mi</w:t>
            </w:r>
            <w:r w:rsidR="00D91F9E">
              <w:rPr>
                <w:rFonts w:cs="Arial"/>
                <w:sz w:val="20"/>
                <w:szCs w:val="20"/>
              </w:rPr>
              <w:t xml:space="preserve"> </w:t>
            </w:r>
            <w:r w:rsidR="00A708ED">
              <w:rPr>
                <w:rFonts w:cs="Arial"/>
                <w:sz w:val="20"/>
                <w:szCs w:val="20"/>
              </w:rPr>
              <w:t>–</w:t>
            </w:r>
            <w:r w:rsidR="00D91F9E">
              <w:rPr>
                <w:rFonts w:cs="Arial"/>
                <w:sz w:val="20"/>
                <w:szCs w:val="20"/>
              </w:rPr>
              <w:t xml:space="preserve"> 2</w:t>
            </w:r>
            <w:r w:rsidR="00B657CF">
              <w:rPr>
                <w:rFonts w:cs="Arial"/>
                <w:sz w:val="20"/>
                <w:szCs w:val="20"/>
              </w:rPr>
              <w:t>61</w:t>
            </w:r>
          </w:p>
        </w:tc>
      </w:tr>
      <w:tr w:rsidR="00C7172F" w:rsidRPr="0052526A" w:rsidTr="00135CDB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Wykorzystanie innowacyjnych rozwiązań w celu indywidualnego doboru form wsparcia do potrzeb klienta w zakresie wejścia lub powrotu na rynek pracy tj.: współpraca z doradcą klienta, profilowanie pomocy                        oraz Indywidualny Plan Działania</w:t>
            </w:r>
          </w:p>
        </w:tc>
        <w:tc>
          <w:tcPr>
            <w:tcW w:w="2835" w:type="dxa"/>
            <w:shd w:val="clear" w:color="auto" w:fill="auto"/>
          </w:tcPr>
          <w:p w:rsidR="00C7172F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osób bezrobotnych, którym ustalono profil pomocy oraz opracowano IPD, </w:t>
            </w:r>
          </w:p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wizyt u doradców klienta</w:t>
            </w:r>
          </w:p>
        </w:tc>
        <w:tc>
          <w:tcPr>
            <w:tcW w:w="8476" w:type="dxa"/>
            <w:shd w:val="clear" w:color="auto" w:fill="auto"/>
          </w:tcPr>
          <w:p w:rsidR="00C7172F" w:rsidRDefault="00A708ED" w:rsidP="00A708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osób, którym ustalono profil pomocy – 4624</w:t>
            </w:r>
          </w:p>
          <w:p w:rsidR="00A708ED" w:rsidRDefault="00A708ED" w:rsidP="00A708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osób, którym opracowano I</w:t>
            </w:r>
            <w:r w:rsidR="00F10782">
              <w:rPr>
                <w:rFonts w:cs="Arial"/>
                <w:sz w:val="20"/>
                <w:szCs w:val="20"/>
              </w:rPr>
              <w:t xml:space="preserve">ndywidualny </w:t>
            </w:r>
            <w:r>
              <w:rPr>
                <w:rFonts w:cs="Arial"/>
                <w:sz w:val="20"/>
                <w:szCs w:val="20"/>
              </w:rPr>
              <w:t>P</w:t>
            </w:r>
            <w:r w:rsidR="00F10782">
              <w:rPr>
                <w:rFonts w:cs="Arial"/>
                <w:sz w:val="20"/>
                <w:szCs w:val="20"/>
              </w:rPr>
              <w:t xml:space="preserve">lan </w:t>
            </w:r>
            <w:r>
              <w:rPr>
                <w:rFonts w:cs="Arial"/>
                <w:sz w:val="20"/>
                <w:szCs w:val="20"/>
              </w:rPr>
              <w:t>D</w:t>
            </w:r>
            <w:r w:rsidR="00F10782">
              <w:rPr>
                <w:rFonts w:cs="Arial"/>
                <w:sz w:val="20"/>
                <w:szCs w:val="20"/>
              </w:rPr>
              <w:t>ziałania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7F23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F7F23">
              <w:rPr>
                <w:rFonts w:cs="Arial"/>
                <w:sz w:val="20"/>
                <w:szCs w:val="20"/>
              </w:rPr>
              <w:t>4983</w:t>
            </w:r>
          </w:p>
          <w:p w:rsidR="000F7F23" w:rsidRPr="00A708ED" w:rsidRDefault="000F7F23" w:rsidP="00A708E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wizyty u doradców klienta </w:t>
            </w:r>
            <w:r w:rsidR="00811444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11444">
              <w:rPr>
                <w:rFonts w:cs="Arial"/>
                <w:sz w:val="20"/>
                <w:szCs w:val="20"/>
              </w:rPr>
              <w:t>43935</w:t>
            </w:r>
          </w:p>
        </w:tc>
      </w:tr>
      <w:tr w:rsidR="00C7172F" w:rsidRPr="0052526A" w:rsidTr="00514277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Pomoc osobom bezrobotnym                            w zdobyciu zatrudnienia                                       lub rozpoczęciu własnej działalności gospodarczej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zaktywizowanych w ramach dostępnych instrumentów rynku pracy (staż, bony, zatrudnienie subsydiowane, dotacja)</w:t>
            </w:r>
          </w:p>
        </w:tc>
        <w:tc>
          <w:tcPr>
            <w:tcW w:w="8476" w:type="dxa"/>
            <w:shd w:val="clear" w:color="auto" w:fill="auto"/>
          </w:tcPr>
          <w:p w:rsidR="00F10782" w:rsidRPr="00F10782" w:rsidRDefault="00F10782" w:rsidP="00F10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zaktywizowanych w ramach dostępnych instrumentów rynku pracy:</w:t>
            </w:r>
          </w:p>
          <w:p w:rsidR="00C7172F" w:rsidRDefault="00811444" w:rsidP="008114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Staż – </w:t>
            </w:r>
            <w:r w:rsidR="00B657CF">
              <w:rPr>
                <w:rFonts w:cs="Arial"/>
                <w:sz w:val="20"/>
                <w:szCs w:val="20"/>
              </w:rPr>
              <w:t>981</w:t>
            </w:r>
          </w:p>
          <w:p w:rsidR="00811444" w:rsidRDefault="00811444" w:rsidP="008114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 stażow</w:t>
            </w:r>
            <w:r w:rsidR="00F10782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 xml:space="preserve"> – 60</w:t>
            </w:r>
          </w:p>
          <w:p w:rsidR="00811444" w:rsidRDefault="00811444" w:rsidP="008114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Bon zasiedleniowy </w:t>
            </w:r>
            <w:r w:rsidR="00F10782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4</w:t>
            </w:r>
          </w:p>
          <w:p w:rsidR="00811444" w:rsidRDefault="00811444" w:rsidP="008114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 zatrudnieniowy – 3</w:t>
            </w:r>
          </w:p>
          <w:p w:rsidR="00B657CF" w:rsidRDefault="00B657CF" w:rsidP="008114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Zatrudnienie subsydiowane </w:t>
            </w:r>
            <w:r w:rsidR="00F10782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1797</w:t>
            </w:r>
          </w:p>
          <w:p w:rsidR="00811444" w:rsidRDefault="00811444" w:rsidP="008114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Dotacja – </w:t>
            </w:r>
            <w:r w:rsidR="00D64F51">
              <w:rPr>
                <w:rFonts w:cs="Arial"/>
                <w:sz w:val="20"/>
                <w:szCs w:val="20"/>
              </w:rPr>
              <w:t>59</w:t>
            </w:r>
          </w:p>
          <w:p w:rsidR="00811444" w:rsidRPr="00811444" w:rsidRDefault="00811444" w:rsidP="000D48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D4861">
              <w:rPr>
                <w:rFonts w:cs="Arial"/>
                <w:sz w:val="20"/>
                <w:szCs w:val="20"/>
              </w:rPr>
              <w:t xml:space="preserve">Doposażenie stanowiska pracy </w:t>
            </w:r>
            <w:r w:rsidR="00D64F51" w:rsidRPr="000D4861">
              <w:rPr>
                <w:rFonts w:cs="Arial"/>
                <w:sz w:val="20"/>
                <w:szCs w:val="20"/>
              </w:rPr>
              <w:t>–</w:t>
            </w:r>
            <w:r w:rsidRPr="000D4861">
              <w:rPr>
                <w:rFonts w:cs="Arial"/>
                <w:sz w:val="20"/>
                <w:szCs w:val="20"/>
              </w:rPr>
              <w:t xml:space="preserve"> </w:t>
            </w:r>
            <w:r w:rsidR="000D4861" w:rsidRPr="000D4861">
              <w:rPr>
                <w:rFonts w:cs="Arial"/>
                <w:sz w:val="20"/>
                <w:szCs w:val="20"/>
              </w:rPr>
              <w:t>90</w:t>
            </w:r>
          </w:p>
        </w:tc>
      </w:tr>
      <w:tr w:rsidR="00C7172F" w:rsidRPr="0052526A" w:rsidTr="00A51DFE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Aplikowanie o środki finansowe                             w zakresie aktywnej polityki rynku pracy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zrealizowanych projektów w ramach rezerwy M</w:t>
            </w:r>
            <w:r w:rsidR="004F1A3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PiPS, programy specjalne</w:t>
            </w:r>
          </w:p>
        </w:tc>
        <w:tc>
          <w:tcPr>
            <w:tcW w:w="8476" w:type="dxa"/>
            <w:shd w:val="clear" w:color="auto" w:fill="auto"/>
          </w:tcPr>
          <w:p w:rsidR="00C7172F" w:rsidRDefault="005444E0" w:rsidP="005444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projektów w ramach rezerwy </w:t>
            </w:r>
            <w:r w:rsidR="00B02311">
              <w:rPr>
                <w:rFonts w:cs="Arial"/>
                <w:sz w:val="20"/>
                <w:szCs w:val="20"/>
              </w:rPr>
              <w:t>MRPiPS</w:t>
            </w:r>
            <w:r>
              <w:rPr>
                <w:rFonts w:cs="Arial"/>
                <w:sz w:val="20"/>
                <w:szCs w:val="20"/>
              </w:rPr>
              <w:t xml:space="preserve"> – 5</w:t>
            </w:r>
          </w:p>
          <w:p w:rsidR="005444E0" w:rsidRPr="005444E0" w:rsidRDefault="005444E0" w:rsidP="005444E0">
            <w:pPr>
              <w:ind w:left="394"/>
              <w:rPr>
                <w:rFonts w:cs="Arial"/>
                <w:sz w:val="20"/>
                <w:szCs w:val="20"/>
              </w:rPr>
            </w:pPr>
          </w:p>
        </w:tc>
      </w:tr>
      <w:tr w:rsidR="00C7172F" w:rsidRPr="0052526A" w:rsidTr="0089291E">
        <w:trPr>
          <w:trHeight w:val="1822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Integracja społeczna i zawodowa osób zagrożonych wykluczeniem społecznym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bezrobotnych w szczególnej sytuacji na rynku pracy, liczba zrealizowanych projektów w ramach rezerwy M</w:t>
            </w:r>
            <w:r w:rsidR="004F1A3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PiPS skierowana dla osób będących w szczególnej sytuacji na rynku pracy, PAI, PFRON</w:t>
            </w:r>
          </w:p>
        </w:tc>
        <w:tc>
          <w:tcPr>
            <w:tcW w:w="8476" w:type="dxa"/>
            <w:shd w:val="clear" w:color="auto" w:fill="auto"/>
          </w:tcPr>
          <w:p w:rsidR="00C7172F" w:rsidRDefault="00B02311" w:rsidP="005444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444E0">
              <w:rPr>
                <w:rFonts w:cs="Arial"/>
                <w:sz w:val="20"/>
                <w:szCs w:val="20"/>
              </w:rPr>
              <w:t>iczba osób bezrobotnych w szczególnej sytuacji na rynku pracy</w:t>
            </w:r>
            <w:r w:rsidR="00A02C8C">
              <w:rPr>
                <w:rFonts w:cs="Arial"/>
                <w:sz w:val="20"/>
                <w:szCs w:val="20"/>
              </w:rPr>
              <w:t xml:space="preserve"> - 4191</w:t>
            </w:r>
          </w:p>
          <w:p w:rsidR="005444E0" w:rsidRPr="005444E0" w:rsidRDefault="00B02311" w:rsidP="005444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444E0">
              <w:rPr>
                <w:rFonts w:cs="Arial"/>
                <w:sz w:val="20"/>
                <w:szCs w:val="20"/>
              </w:rPr>
              <w:t>iczba zrealizowanych projektów w ramach rezerwy M</w:t>
            </w:r>
            <w:r w:rsidR="004F1A3D">
              <w:rPr>
                <w:rFonts w:cs="Arial"/>
                <w:sz w:val="20"/>
                <w:szCs w:val="20"/>
              </w:rPr>
              <w:t>R</w:t>
            </w:r>
            <w:r w:rsidR="005444E0">
              <w:rPr>
                <w:rFonts w:cs="Arial"/>
                <w:sz w:val="20"/>
                <w:szCs w:val="20"/>
              </w:rPr>
              <w:t>PiPS skierowana dla osób będących w szczególnej sytuacji na rynku pracy - 5</w:t>
            </w:r>
          </w:p>
        </w:tc>
      </w:tr>
      <w:tr w:rsidR="001201A0" w:rsidRPr="0052526A" w:rsidTr="00113E43">
        <w:trPr>
          <w:trHeight w:val="567"/>
        </w:trPr>
        <w:tc>
          <w:tcPr>
            <w:tcW w:w="15168" w:type="dxa"/>
            <w:gridSpan w:val="3"/>
            <w:shd w:val="clear" w:color="auto" w:fill="ACB9CA" w:themeFill="text2" w:themeFillTint="66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strategiczny nr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 II – </w:t>
            </w:r>
            <w:r>
              <w:rPr>
                <w:rFonts w:cs="Arial"/>
                <w:b/>
                <w:sz w:val="20"/>
                <w:szCs w:val="20"/>
              </w:rPr>
              <w:t>Partnerstwo</w:t>
            </w:r>
          </w:p>
        </w:tc>
      </w:tr>
      <w:tr w:rsidR="001201A0" w:rsidRPr="0052526A" w:rsidTr="00113E43">
        <w:trPr>
          <w:trHeight w:val="454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operacyjny nr II.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sz w:val="20"/>
                <w:szCs w:val="20"/>
              </w:rPr>
              <w:t>Budowanie modelu współpracy z instytucjami działającymi na lokalnym rynku pracy Powiatu Nakielskiego, na rzecz aktywizacji zawodowej i społecznej</w:t>
            </w:r>
          </w:p>
        </w:tc>
      </w:tr>
      <w:tr w:rsidR="00C7172F" w:rsidRPr="0052526A" w:rsidTr="00030057"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113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172F" w:rsidRPr="0052526A" w:rsidTr="00466123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Partnerstwo i dialog w zakresie realizacji działań na rzecz aktywizacji zawodowej    i społecznej</w:t>
            </w:r>
          </w:p>
        </w:tc>
        <w:tc>
          <w:tcPr>
            <w:tcW w:w="2835" w:type="dxa"/>
            <w:shd w:val="clear" w:color="auto" w:fill="auto"/>
          </w:tcPr>
          <w:p w:rsidR="00C7172F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podpisanych porozumień,</w:t>
            </w:r>
          </w:p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76" w:type="dxa"/>
            <w:shd w:val="clear" w:color="auto" w:fill="auto"/>
          </w:tcPr>
          <w:p w:rsidR="00C7172F" w:rsidRPr="00A02C8C" w:rsidRDefault="00B02311" w:rsidP="00065B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A02C8C" w:rsidRPr="00065B00">
              <w:rPr>
                <w:rFonts w:cs="Arial"/>
                <w:sz w:val="20"/>
                <w:szCs w:val="20"/>
              </w:rPr>
              <w:t xml:space="preserve">iczba podpisanych porozumień - </w:t>
            </w:r>
            <w:r w:rsidR="00065B00" w:rsidRPr="00065B00">
              <w:rPr>
                <w:rFonts w:cs="Arial"/>
                <w:sz w:val="20"/>
                <w:szCs w:val="20"/>
              </w:rPr>
              <w:t>6</w:t>
            </w:r>
          </w:p>
        </w:tc>
      </w:tr>
      <w:tr w:rsidR="00C7172F" w:rsidRPr="0052526A" w:rsidTr="007430AE">
        <w:trPr>
          <w:trHeight w:val="567"/>
        </w:trPr>
        <w:tc>
          <w:tcPr>
            <w:tcW w:w="3857" w:type="dxa"/>
          </w:tcPr>
          <w:p w:rsidR="00C7172F" w:rsidRPr="00846A88" w:rsidRDefault="00C7172F" w:rsidP="00846A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Aktywizacja </w:t>
            </w:r>
            <w:r w:rsidR="00846A88">
              <w:rPr>
                <w:rFonts w:cs="Arial"/>
                <w:sz w:val="20"/>
                <w:szCs w:val="20"/>
              </w:rPr>
              <w:t>wspólnych klientów PUP oraz OPS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wydanych skierowań na PSU, liczba osób objętych PAI</w:t>
            </w:r>
          </w:p>
        </w:tc>
        <w:tc>
          <w:tcPr>
            <w:tcW w:w="8476" w:type="dxa"/>
            <w:shd w:val="clear" w:color="auto" w:fill="auto"/>
          </w:tcPr>
          <w:p w:rsidR="00C7172F" w:rsidRPr="00A02C8C" w:rsidRDefault="00B02311" w:rsidP="00A02C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46A88">
              <w:rPr>
                <w:rFonts w:cs="Arial"/>
                <w:sz w:val="20"/>
                <w:szCs w:val="20"/>
              </w:rPr>
              <w:t xml:space="preserve">iczba wydanych skierowań na Prace </w:t>
            </w:r>
            <w:r w:rsidR="00A02C8C">
              <w:rPr>
                <w:rFonts w:cs="Arial"/>
                <w:sz w:val="20"/>
                <w:szCs w:val="20"/>
              </w:rPr>
              <w:t>S</w:t>
            </w:r>
            <w:r w:rsidR="00846A88">
              <w:rPr>
                <w:rFonts w:cs="Arial"/>
                <w:sz w:val="20"/>
                <w:szCs w:val="20"/>
              </w:rPr>
              <w:t xml:space="preserve">połecznie </w:t>
            </w:r>
            <w:r w:rsidR="00A02C8C">
              <w:rPr>
                <w:rFonts w:cs="Arial"/>
                <w:sz w:val="20"/>
                <w:szCs w:val="20"/>
              </w:rPr>
              <w:t>U</w:t>
            </w:r>
            <w:r w:rsidR="00846A88">
              <w:rPr>
                <w:rFonts w:cs="Arial"/>
                <w:sz w:val="20"/>
                <w:szCs w:val="20"/>
              </w:rPr>
              <w:t>żyteczne</w:t>
            </w:r>
            <w:r w:rsidR="00A02C8C">
              <w:rPr>
                <w:rFonts w:cs="Arial"/>
                <w:sz w:val="20"/>
                <w:szCs w:val="20"/>
              </w:rPr>
              <w:t xml:space="preserve"> - 314</w:t>
            </w:r>
          </w:p>
        </w:tc>
      </w:tr>
      <w:tr w:rsidR="00C7172F" w:rsidRPr="0052526A" w:rsidTr="00993ABF">
        <w:trPr>
          <w:trHeight w:val="567"/>
        </w:trPr>
        <w:tc>
          <w:tcPr>
            <w:tcW w:w="3857" w:type="dxa"/>
          </w:tcPr>
          <w:p w:rsidR="00C7172F" w:rsidRPr="00846A88" w:rsidRDefault="00C7172F" w:rsidP="00846A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Nawiązywanie współpracy z instytucjami szkoleniowymi w zakresie realizacji usług rynku pracy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podpisanych umów w zakresie realizacji szkoleń indywidualnych oraz grupowych</w:t>
            </w:r>
          </w:p>
        </w:tc>
        <w:tc>
          <w:tcPr>
            <w:tcW w:w="8476" w:type="dxa"/>
            <w:shd w:val="clear" w:color="auto" w:fill="auto"/>
          </w:tcPr>
          <w:p w:rsidR="00C7172F" w:rsidRPr="007850A1" w:rsidRDefault="00B02311" w:rsidP="00785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7850A1">
              <w:rPr>
                <w:rFonts w:cs="Arial"/>
                <w:sz w:val="20"/>
                <w:szCs w:val="20"/>
              </w:rPr>
              <w:t>iczba podpisanych umów w zakresie realizacji szkoleń indywidualnych oraz grupowych - 148</w:t>
            </w:r>
          </w:p>
        </w:tc>
      </w:tr>
      <w:tr w:rsidR="001201A0" w:rsidRPr="0052526A" w:rsidTr="00113E43">
        <w:trPr>
          <w:trHeight w:val="454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operacyjny nr II.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sz w:val="20"/>
                <w:szCs w:val="20"/>
              </w:rPr>
              <w:t>Współpraca z pracodawcami w zakresie efektywnej realizacji usług i instrumentów rynku pracy</w:t>
            </w:r>
          </w:p>
        </w:tc>
      </w:tr>
      <w:tr w:rsidR="00C7172F" w:rsidRPr="0052526A" w:rsidTr="00CF4888"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113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172F" w:rsidRPr="0052526A" w:rsidTr="006E23E8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Rozpowszechnianie informacji                              o usługach i instrumentach rynku pracy dostępnych dla przedsiębiorców oraz eskalacja kontaktów z pracodawcami</w:t>
            </w:r>
          </w:p>
        </w:tc>
        <w:tc>
          <w:tcPr>
            <w:tcW w:w="2835" w:type="dxa"/>
            <w:shd w:val="clear" w:color="auto" w:fill="auto"/>
          </w:tcPr>
          <w:p w:rsidR="00C7172F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ofert pracy, liczba wizyt u pracodawców,</w:t>
            </w:r>
          </w:p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giełd pracy</w:t>
            </w:r>
          </w:p>
        </w:tc>
        <w:tc>
          <w:tcPr>
            <w:tcW w:w="8476" w:type="dxa"/>
            <w:shd w:val="clear" w:color="auto" w:fill="auto"/>
          </w:tcPr>
          <w:p w:rsidR="00C7172F" w:rsidRDefault="00B02311" w:rsidP="00785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7850A1">
              <w:rPr>
                <w:rFonts w:cs="Arial"/>
                <w:sz w:val="20"/>
                <w:szCs w:val="20"/>
              </w:rPr>
              <w:t>iczba zgłoszonych ofert pracy</w:t>
            </w:r>
            <w:r w:rsidR="00A25BB3">
              <w:rPr>
                <w:rFonts w:cs="Arial"/>
                <w:sz w:val="20"/>
                <w:szCs w:val="20"/>
              </w:rPr>
              <w:t xml:space="preserve"> - 4011</w:t>
            </w:r>
          </w:p>
          <w:p w:rsidR="007850A1" w:rsidRPr="00065B00" w:rsidRDefault="00B02311" w:rsidP="00785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7850A1" w:rsidRPr="00065B00">
              <w:rPr>
                <w:rFonts w:cs="Arial"/>
                <w:sz w:val="20"/>
                <w:szCs w:val="20"/>
              </w:rPr>
              <w:t>iczba wizyt u pracodawców</w:t>
            </w:r>
            <w:r w:rsidR="00065B00" w:rsidRPr="00065B00">
              <w:rPr>
                <w:rFonts w:cs="Arial"/>
                <w:sz w:val="20"/>
                <w:szCs w:val="20"/>
              </w:rPr>
              <w:t xml:space="preserve"> - 183</w:t>
            </w:r>
          </w:p>
          <w:p w:rsidR="007850A1" w:rsidRPr="007850A1" w:rsidRDefault="00B02311" w:rsidP="00785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7850A1">
              <w:rPr>
                <w:rFonts w:cs="Arial"/>
                <w:sz w:val="20"/>
                <w:szCs w:val="20"/>
              </w:rPr>
              <w:t>iczba giełd pracy - 46</w:t>
            </w:r>
          </w:p>
        </w:tc>
      </w:tr>
      <w:tr w:rsidR="00C7172F" w:rsidRPr="0052526A" w:rsidTr="00736561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Fachowa realizacja usług pośrednictwa pracy z pracodawcami – efektywny dobór pracowników pod zgłoszoną ofertę pracy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podjąć pracy                                   za pośrednictwem PUP</w:t>
            </w:r>
          </w:p>
        </w:tc>
        <w:tc>
          <w:tcPr>
            <w:tcW w:w="8476" w:type="dxa"/>
            <w:shd w:val="clear" w:color="auto" w:fill="auto"/>
          </w:tcPr>
          <w:p w:rsidR="00C7172F" w:rsidRPr="003E4F40" w:rsidRDefault="00B02311" w:rsidP="003E4F4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3E4F40">
              <w:rPr>
                <w:rFonts w:cs="Arial"/>
                <w:sz w:val="20"/>
                <w:szCs w:val="20"/>
              </w:rPr>
              <w:t>iczba podjąć pracy za pośrednictwem PUP - 4440</w:t>
            </w:r>
          </w:p>
        </w:tc>
      </w:tr>
      <w:tr w:rsidR="00C7172F" w:rsidRPr="0052526A" w:rsidTr="00F46C98">
        <w:trPr>
          <w:trHeight w:val="567"/>
        </w:trPr>
        <w:tc>
          <w:tcPr>
            <w:tcW w:w="3857" w:type="dxa"/>
          </w:tcPr>
          <w:p w:rsidR="00C7172F" w:rsidRPr="0052526A" w:rsidRDefault="00C7172F" w:rsidP="001201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Współdziałanie z pracodawcami                        w obszarze realizacji instrumentów rynku pracy – organizowanie nowych miejsc pracy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subsydiowanych miejsc pracy</w:t>
            </w:r>
          </w:p>
        </w:tc>
        <w:tc>
          <w:tcPr>
            <w:tcW w:w="8476" w:type="dxa"/>
            <w:shd w:val="clear" w:color="auto" w:fill="auto"/>
          </w:tcPr>
          <w:p w:rsidR="00C7172F" w:rsidRPr="00A25BB3" w:rsidRDefault="00B02311" w:rsidP="00A25B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A25BB3">
              <w:rPr>
                <w:rFonts w:cs="Arial"/>
                <w:sz w:val="20"/>
                <w:szCs w:val="20"/>
              </w:rPr>
              <w:t>iczba subsydiowanych miejsc pracy - 1797</w:t>
            </w:r>
          </w:p>
        </w:tc>
      </w:tr>
      <w:tr w:rsidR="001201A0" w:rsidRPr="0052526A" w:rsidTr="00113E43">
        <w:trPr>
          <w:trHeight w:val="454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operacyjny nr II.3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Stworzenie dobrego klimatu dla ekonomii społecznej</w:t>
            </w:r>
          </w:p>
        </w:tc>
      </w:tr>
      <w:tr w:rsidR="00C7172F" w:rsidRPr="00E65EF4" w:rsidTr="00716E8B"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113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172F" w:rsidRPr="0052526A" w:rsidTr="009844D3">
        <w:trPr>
          <w:trHeight w:val="567"/>
        </w:trPr>
        <w:tc>
          <w:tcPr>
            <w:tcW w:w="3857" w:type="dxa"/>
          </w:tcPr>
          <w:p w:rsidR="00C7172F" w:rsidRPr="00B02311" w:rsidRDefault="00C7172F" w:rsidP="00B02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Partnerstwo instytucji dla wspierania ekonomii społecznej – upowszechnianie dobrych praktyk, promowanie zasad                    i możliwości funkcjonowania podmiotów ekonomii społecznej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spotkań, liczba podpisanych partnerstw</w:t>
            </w:r>
          </w:p>
        </w:tc>
        <w:tc>
          <w:tcPr>
            <w:tcW w:w="8476" w:type="dxa"/>
            <w:shd w:val="clear" w:color="auto" w:fill="auto"/>
          </w:tcPr>
          <w:p w:rsidR="00C7172F" w:rsidRPr="000D4861" w:rsidRDefault="000D4861" w:rsidP="000D486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spotkań w ramach w ramach ekonomii społecznej - 2</w:t>
            </w:r>
          </w:p>
        </w:tc>
      </w:tr>
      <w:tr w:rsidR="00C7172F" w:rsidRPr="0052526A" w:rsidTr="00441827">
        <w:trPr>
          <w:trHeight w:val="567"/>
        </w:trPr>
        <w:tc>
          <w:tcPr>
            <w:tcW w:w="3857" w:type="dxa"/>
          </w:tcPr>
          <w:p w:rsidR="00C7172F" w:rsidRDefault="00C7172F" w:rsidP="00B02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Organizacja szkoleń dla zainteresowanych ekonomią społeczną – cykliczne szkolenia, w tym szkolenia dla osób wspierających - pracowników instytucj</w:t>
            </w:r>
            <w:r w:rsidR="00B02311">
              <w:rPr>
                <w:rFonts w:cs="Arial"/>
                <w:sz w:val="20"/>
                <w:szCs w:val="20"/>
              </w:rPr>
              <w:t>i publicznych, radnych, sołtysó</w:t>
            </w:r>
            <w:r w:rsidR="00846A88">
              <w:rPr>
                <w:rFonts w:cs="Arial"/>
                <w:sz w:val="20"/>
                <w:szCs w:val="20"/>
              </w:rPr>
              <w:t>w</w:t>
            </w:r>
          </w:p>
          <w:p w:rsidR="00846A88" w:rsidRPr="00B02311" w:rsidRDefault="00846A88" w:rsidP="00846A88">
            <w:pPr>
              <w:pStyle w:val="Akapitzlist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zorganizowanych szkoleń</w:t>
            </w:r>
          </w:p>
        </w:tc>
        <w:tc>
          <w:tcPr>
            <w:tcW w:w="8476" w:type="dxa"/>
            <w:shd w:val="clear" w:color="auto" w:fill="auto"/>
          </w:tcPr>
          <w:p w:rsidR="00C7172F" w:rsidRPr="000D4861" w:rsidRDefault="000D4861" w:rsidP="000D486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zorganizowanych szkoleń w ramach ekonomii społecznej - 1</w:t>
            </w:r>
          </w:p>
        </w:tc>
      </w:tr>
      <w:tr w:rsidR="00C7172F" w:rsidRPr="0052526A" w:rsidTr="008A0983">
        <w:trPr>
          <w:trHeight w:val="567"/>
        </w:trPr>
        <w:tc>
          <w:tcPr>
            <w:tcW w:w="3857" w:type="dxa"/>
          </w:tcPr>
          <w:p w:rsidR="00C7172F" w:rsidRDefault="00C7172F" w:rsidP="001201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Powstanie nowych podmiotów ekonomii społecznej</w:t>
            </w:r>
          </w:p>
          <w:p w:rsidR="00846A88" w:rsidRPr="00846A88" w:rsidRDefault="00846A88" w:rsidP="00846A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nowych podmiotów</w:t>
            </w:r>
          </w:p>
        </w:tc>
        <w:tc>
          <w:tcPr>
            <w:tcW w:w="8476" w:type="dxa"/>
            <w:shd w:val="clear" w:color="auto" w:fill="auto"/>
          </w:tcPr>
          <w:p w:rsidR="00C7172F" w:rsidRPr="000D4861" w:rsidRDefault="00B02311" w:rsidP="000D486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0D4861">
              <w:rPr>
                <w:rFonts w:cs="Arial"/>
                <w:sz w:val="20"/>
                <w:szCs w:val="20"/>
              </w:rPr>
              <w:t>iczba nowych podmiotów ekonomii społecznej - 0</w:t>
            </w:r>
          </w:p>
        </w:tc>
      </w:tr>
      <w:tr w:rsidR="001201A0" w:rsidRPr="0052526A" w:rsidTr="00113E43">
        <w:trPr>
          <w:trHeight w:val="510"/>
        </w:trPr>
        <w:tc>
          <w:tcPr>
            <w:tcW w:w="15168" w:type="dxa"/>
            <w:gridSpan w:val="3"/>
            <w:shd w:val="clear" w:color="auto" w:fill="ACB9CA" w:themeFill="text2" w:themeFillTint="66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Cel strategiczny nr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 III –   </w:t>
            </w:r>
            <w:r>
              <w:rPr>
                <w:rFonts w:cs="Arial"/>
                <w:b/>
                <w:sz w:val="20"/>
                <w:szCs w:val="20"/>
              </w:rPr>
              <w:t>Edukacja dostosowana do potrzeb rynku pracy</w:t>
            </w:r>
          </w:p>
        </w:tc>
      </w:tr>
      <w:tr w:rsidR="001201A0" w:rsidRPr="0052526A" w:rsidTr="00113E43">
        <w:trPr>
          <w:trHeight w:val="454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1201A0" w:rsidRPr="0052526A" w:rsidRDefault="001201A0" w:rsidP="00113E43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operacyjny nr III.</w:t>
            </w:r>
            <w:r w:rsidRPr="0052526A">
              <w:rPr>
                <w:rFonts w:cs="Arial"/>
                <w:b/>
                <w:sz w:val="20"/>
                <w:szCs w:val="20"/>
              </w:rPr>
              <w:t>1. Szkolnictwo dostosowane do potrzeb ryku pracy</w:t>
            </w:r>
          </w:p>
        </w:tc>
      </w:tr>
      <w:tr w:rsidR="00C7172F" w:rsidRPr="0052526A" w:rsidTr="00E41904"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113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113E43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172F" w:rsidRPr="0052526A" w:rsidTr="0094375C">
        <w:trPr>
          <w:trHeight w:val="567"/>
        </w:trPr>
        <w:tc>
          <w:tcPr>
            <w:tcW w:w="3857" w:type="dxa"/>
          </w:tcPr>
          <w:p w:rsidR="00C7172F" w:rsidRPr="0052526A" w:rsidRDefault="00C7172F" w:rsidP="00A64D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Dostosowania kierunków kształcenia    do potrzeb rynku pracy w zakresie kształtowania systemu edukacji                              i szkoleń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opracowań i publikacji                na temat sytuacji na rynku pracy oraz zapotrzebowania                na zawody deficytowe                              i nadwyżkowe</w:t>
            </w:r>
          </w:p>
        </w:tc>
        <w:tc>
          <w:tcPr>
            <w:tcW w:w="8476" w:type="dxa"/>
            <w:shd w:val="clear" w:color="auto" w:fill="auto"/>
          </w:tcPr>
          <w:p w:rsidR="00C7172F" w:rsidRPr="000A3DE2" w:rsidRDefault="00B02311" w:rsidP="00B023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0A3DE2">
              <w:rPr>
                <w:rFonts w:cs="Arial"/>
                <w:sz w:val="20"/>
                <w:szCs w:val="20"/>
              </w:rPr>
              <w:t>iczba opracowań i publikacji  na temat sytuacji na rynku pracy oraz zapotrzebowania                na zawody deficytowe i nadwyżkowe -</w:t>
            </w:r>
            <w:r w:rsidR="000D48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C7172F" w:rsidRPr="0052526A" w:rsidTr="007D44D6">
        <w:trPr>
          <w:trHeight w:val="567"/>
        </w:trPr>
        <w:tc>
          <w:tcPr>
            <w:tcW w:w="3857" w:type="dxa"/>
          </w:tcPr>
          <w:p w:rsidR="00C7172F" w:rsidRPr="0052526A" w:rsidRDefault="00C7172F" w:rsidP="00A64D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Monitorowanie zapotrzebowania                    na kwalifikacje i zawody, w celu dostosowania szkoleń osób bezrobotnych do potrzeb pracodawców</w:t>
            </w:r>
          </w:p>
        </w:tc>
        <w:tc>
          <w:tcPr>
            <w:tcW w:w="2835" w:type="dxa"/>
            <w:shd w:val="clear" w:color="auto" w:fill="auto"/>
          </w:tcPr>
          <w:p w:rsidR="00C7172F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opracowań i publikacji na temat sytuacji na rynku pracy oraz zapotrzebowania na zawody deficytowe i nadwyżkowe,</w:t>
            </w:r>
          </w:p>
          <w:p w:rsidR="00C7172F" w:rsidRPr="0052526A" w:rsidRDefault="00C7172F" w:rsidP="00113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badania pracodawców</w:t>
            </w:r>
          </w:p>
        </w:tc>
        <w:tc>
          <w:tcPr>
            <w:tcW w:w="8476" w:type="dxa"/>
            <w:shd w:val="clear" w:color="auto" w:fill="auto"/>
          </w:tcPr>
          <w:p w:rsidR="00C7172F" w:rsidRPr="008357B5" w:rsidRDefault="00B02311" w:rsidP="008357B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357B5" w:rsidRPr="008357B5">
              <w:rPr>
                <w:rFonts w:cs="Arial"/>
                <w:sz w:val="20"/>
                <w:szCs w:val="20"/>
              </w:rPr>
              <w:t>iczba opracowań i publikacji  na temat sytuacji na rynku pracy oraz zapotrzebowania                na zawody deficytowe i nadwyżkowe -</w:t>
            </w:r>
            <w:r w:rsidR="000D48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C7172F" w:rsidRPr="0052526A" w:rsidTr="0090714E">
        <w:trPr>
          <w:trHeight w:val="567"/>
        </w:trPr>
        <w:tc>
          <w:tcPr>
            <w:tcW w:w="3857" w:type="dxa"/>
          </w:tcPr>
          <w:p w:rsidR="00C7172F" w:rsidRPr="0052526A" w:rsidRDefault="00C7172F" w:rsidP="00A64D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Podnoszenie kwalifikacji zawodowych pracowników PUP w celu poprawy jakości świadczonych usług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C717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zaświadczeń szkoleniowych, liczba osób które podniosły kwalifikacje zawodowe poprzez udział w studiach podyplomowych</w:t>
            </w:r>
          </w:p>
        </w:tc>
        <w:tc>
          <w:tcPr>
            <w:tcW w:w="8476" w:type="dxa"/>
            <w:shd w:val="clear" w:color="auto" w:fill="auto"/>
          </w:tcPr>
          <w:p w:rsidR="00C7172F" w:rsidRDefault="00B02311" w:rsidP="007345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7345F2">
              <w:rPr>
                <w:rFonts w:cs="Arial"/>
                <w:sz w:val="20"/>
                <w:szCs w:val="20"/>
              </w:rPr>
              <w:t>iczba zaświadczeń szkoleniowych – 97</w:t>
            </w:r>
          </w:p>
          <w:p w:rsidR="007345F2" w:rsidRPr="007345F2" w:rsidRDefault="00B02311" w:rsidP="007345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7345F2">
              <w:rPr>
                <w:rFonts w:cs="Arial"/>
                <w:sz w:val="20"/>
                <w:szCs w:val="20"/>
              </w:rPr>
              <w:t>iczba osób które podniosły kwalifikacje zawodowe poprzez udział w studiach podyplomowych - 7</w:t>
            </w:r>
          </w:p>
        </w:tc>
      </w:tr>
      <w:tr w:rsidR="00C7172F" w:rsidRPr="0052526A" w:rsidTr="00113E43">
        <w:trPr>
          <w:trHeight w:val="454"/>
        </w:trPr>
        <w:tc>
          <w:tcPr>
            <w:tcW w:w="15168" w:type="dxa"/>
            <w:gridSpan w:val="3"/>
            <w:shd w:val="clear" w:color="auto" w:fill="C9C9C9" w:themeFill="accent3" w:themeFillTint="99"/>
            <w:vAlign w:val="center"/>
          </w:tcPr>
          <w:p w:rsidR="00C7172F" w:rsidRPr="0052526A" w:rsidRDefault="00C7172F" w:rsidP="00C7172F">
            <w:pPr>
              <w:ind w:left="3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 operacyjny nr III.</w:t>
            </w:r>
            <w:r w:rsidRPr="0052526A">
              <w:rPr>
                <w:rFonts w:cs="Arial"/>
                <w:b/>
                <w:sz w:val="20"/>
                <w:szCs w:val="20"/>
              </w:rPr>
              <w:t>2. Do</w:t>
            </w:r>
            <w:r>
              <w:rPr>
                <w:rFonts w:cs="Arial"/>
                <w:b/>
                <w:sz w:val="20"/>
                <w:szCs w:val="20"/>
              </w:rPr>
              <w:t xml:space="preserve">stosowanie 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systemu </w:t>
            </w:r>
            <w:r>
              <w:rPr>
                <w:rFonts w:cs="Arial"/>
                <w:b/>
                <w:sz w:val="20"/>
                <w:szCs w:val="20"/>
              </w:rPr>
              <w:t>zdobywania kwalifikacji zawodowych</w:t>
            </w:r>
            <w:r w:rsidRPr="005252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adekwatnego do potrzeb pracodawców</w:t>
            </w:r>
          </w:p>
        </w:tc>
      </w:tr>
      <w:tr w:rsidR="00C7172F" w:rsidRPr="0052526A" w:rsidTr="00DD2EEC">
        <w:tc>
          <w:tcPr>
            <w:tcW w:w="3857" w:type="dxa"/>
            <w:shd w:val="clear" w:color="auto" w:fill="C5E0B3" w:themeFill="accent6" w:themeFillTint="66"/>
            <w:vAlign w:val="center"/>
          </w:tcPr>
          <w:p w:rsidR="00C7172F" w:rsidRPr="0052526A" w:rsidRDefault="00C7172F" w:rsidP="00C717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526A">
              <w:rPr>
                <w:rFonts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7172F" w:rsidRPr="00E65EF4" w:rsidRDefault="00C7172F" w:rsidP="00C7172F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65EF4">
              <w:rPr>
                <w:rFonts w:ascii="Calibri" w:hAnsi="Calibri" w:cs="Arial"/>
                <w:b/>
                <w:sz w:val="16"/>
                <w:szCs w:val="16"/>
              </w:rPr>
              <w:t>Treść wskaźników</w:t>
            </w:r>
          </w:p>
        </w:tc>
        <w:tc>
          <w:tcPr>
            <w:tcW w:w="8476" w:type="dxa"/>
            <w:shd w:val="clear" w:color="auto" w:fill="C5E0B3" w:themeFill="accent6" w:themeFillTint="66"/>
            <w:vAlign w:val="center"/>
          </w:tcPr>
          <w:p w:rsidR="00C7172F" w:rsidRPr="00E65EF4" w:rsidRDefault="00C7172F" w:rsidP="00C7172F">
            <w:pPr>
              <w:ind w:left="19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172F" w:rsidRPr="0052526A" w:rsidTr="003D748E">
        <w:trPr>
          <w:trHeight w:val="567"/>
        </w:trPr>
        <w:tc>
          <w:tcPr>
            <w:tcW w:w="3857" w:type="dxa"/>
          </w:tcPr>
          <w:p w:rsidR="00C7172F" w:rsidRPr="0052526A" w:rsidRDefault="00C7172F" w:rsidP="00C717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Realizacja indywidualnych szkoleń dla osób bezrobotnych skorelowanych z potrzebami rynku pracy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C717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które zakończyły udział w szkoleniu</w:t>
            </w:r>
          </w:p>
        </w:tc>
        <w:tc>
          <w:tcPr>
            <w:tcW w:w="8476" w:type="dxa"/>
            <w:shd w:val="clear" w:color="auto" w:fill="auto"/>
          </w:tcPr>
          <w:p w:rsidR="00C7172F" w:rsidRPr="004F1A3D" w:rsidRDefault="00B02311" w:rsidP="004F1A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4F1A3D">
              <w:rPr>
                <w:rFonts w:cs="Arial"/>
                <w:sz w:val="20"/>
                <w:szCs w:val="20"/>
              </w:rPr>
              <w:t>iczba osób które zakończyły udział w szkoleniu - 141</w:t>
            </w:r>
          </w:p>
        </w:tc>
      </w:tr>
      <w:tr w:rsidR="00C7172F" w:rsidRPr="0052526A" w:rsidTr="005E4DA4">
        <w:trPr>
          <w:trHeight w:val="567"/>
        </w:trPr>
        <w:tc>
          <w:tcPr>
            <w:tcW w:w="3857" w:type="dxa"/>
          </w:tcPr>
          <w:p w:rsidR="00C7172F" w:rsidRPr="0052526A" w:rsidRDefault="00C7172F" w:rsidP="00C717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Wzrost samozatrudnienia poprzez udział w szkoleniach z zakresu przedsiębiorczości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C717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które zakończyły udział w szkoleniu ABC przedsiębiorczości</w:t>
            </w:r>
          </w:p>
        </w:tc>
        <w:tc>
          <w:tcPr>
            <w:tcW w:w="8476" w:type="dxa"/>
            <w:shd w:val="clear" w:color="auto" w:fill="auto"/>
          </w:tcPr>
          <w:p w:rsidR="00C7172F" w:rsidRPr="004F1A3D" w:rsidRDefault="00B02311" w:rsidP="004F1A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4F1A3D">
              <w:rPr>
                <w:rFonts w:cs="Arial"/>
                <w:sz w:val="20"/>
                <w:szCs w:val="20"/>
              </w:rPr>
              <w:t>iczba osób</w:t>
            </w:r>
            <w:r>
              <w:rPr>
                <w:rFonts w:cs="Arial"/>
                <w:sz w:val="20"/>
                <w:szCs w:val="20"/>
              </w:rPr>
              <w:t>,</w:t>
            </w:r>
            <w:r w:rsidR="004F1A3D">
              <w:rPr>
                <w:rFonts w:cs="Arial"/>
                <w:sz w:val="20"/>
                <w:szCs w:val="20"/>
              </w:rPr>
              <w:t xml:space="preserve"> które zakończyły udział w szkoleniu ABC przedsiębiorczości </w:t>
            </w:r>
            <w:r w:rsidR="00B7203D">
              <w:rPr>
                <w:rFonts w:cs="Arial"/>
                <w:sz w:val="20"/>
                <w:szCs w:val="20"/>
              </w:rPr>
              <w:t xml:space="preserve">- </w:t>
            </w:r>
            <w:r w:rsidR="004F1A3D">
              <w:rPr>
                <w:rFonts w:cs="Arial"/>
                <w:sz w:val="20"/>
                <w:szCs w:val="20"/>
              </w:rPr>
              <w:t>85</w:t>
            </w:r>
          </w:p>
        </w:tc>
      </w:tr>
      <w:tr w:rsidR="00C7172F" w:rsidRPr="0052526A" w:rsidTr="00793B8B">
        <w:trPr>
          <w:trHeight w:val="567"/>
        </w:trPr>
        <w:tc>
          <w:tcPr>
            <w:tcW w:w="3857" w:type="dxa"/>
          </w:tcPr>
          <w:p w:rsidR="00C7172F" w:rsidRPr="0052526A" w:rsidRDefault="00C7172F" w:rsidP="00C717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Wzmacnianie potencjału pracowniczego poprzez nabywanie lub podwyższanie kwalifikacji i umiejętności zawodowych dzięki wsparciu Krajowego Funduszu Szkoleniowego</w:t>
            </w:r>
          </w:p>
        </w:tc>
        <w:tc>
          <w:tcPr>
            <w:tcW w:w="2835" w:type="dxa"/>
            <w:shd w:val="clear" w:color="auto" w:fill="auto"/>
          </w:tcPr>
          <w:p w:rsidR="00C7172F" w:rsidRPr="0052526A" w:rsidRDefault="00C7172F" w:rsidP="00C717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osób które zakończyły udział w szkoleniach z KFS</w:t>
            </w:r>
          </w:p>
        </w:tc>
        <w:tc>
          <w:tcPr>
            <w:tcW w:w="8476" w:type="dxa"/>
            <w:shd w:val="clear" w:color="auto" w:fill="auto"/>
          </w:tcPr>
          <w:p w:rsidR="00C7172F" w:rsidRPr="004F1A3D" w:rsidRDefault="00B02311" w:rsidP="0091640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A02B11">
              <w:rPr>
                <w:rFonts w:cs="Arial"/>
                <w:sz w:val="20"/>
                <w:szCs w:val="20"/>
              </w:rPr>
              <w:t>iczba osób</w:t>
            </w:r>
            <w:r>
              <w:rPr>
                <w:rFonts w:cs="Arial"/>
                <w:sz w:val="20"/>
                <w:szCs w:val="20"/>
              </w:rPr>
              <w:t>,</w:t>
            </w:r>
            <w:r w:rsidR="00A02B11">
              <w:rPr>
                <w:rFonts w:cs="Arial"/>
                <w:sz w:val="20"/>
                <w:szCs w:val="20"/>
              </w:rPr>
              <w:t xml:space="preserve"> któ</w:t>
            </w:r>
            <w:r w:rsidR="0091640C">
              <w:rPr>
                <w:rFonts w:cs="Arial"/>
                <w:sz w:val="20"/>
                <w:szCs w:val="20"/>
              </w:rPr>
              <w:t>re zakończyły udział w szkoleniach</w:t>
            </w:r>
            <w:r w:rsidR="00A02B11">
              <w:rPr>
                <w:rFonts w:cs="Arial"/>
                <w:sz w:val="20"/>
                <w:szCs w:val="20"/>
              </w:rPr>
              <w:t xml:space="preserve"> z K</w:t>
            </w:r>
            <w:r>
              <w:rPr>
                <w:rFonts w:cs="Arial"/>
                <w:sz w:val="20"/>
                <w:szCs w:val="20"/>
              </w:rPr>
              <w:t xml:space="preserve">rajowego </w:t>
            </w:r>
            <w:r w:rsidR="00A02B11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unduszu </w:t>
            </w:r>
            <w:r w:rsidR="00A02B11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zkoleniowego</w:t>
            </w:r>
            <w:r w:rsidR="00A02B11">
              <w:rPr>
                <w:rFonts w:cs="Arial"/>
                <w:sz w:val="20"/>
                <w:szCs w:val="20"/>
              </w:rPr>
              <w:t xml:space="preserve"> - </w:t>
            </w:r>
            <w:r w:rsidR="00065B00">
              <w:rPr>
                <w:rFonts w:cs="Arial"/>
                <w:sz w:val="20"/>
                <w:szCs w:val="20"/>
              </w:rPr>
              <w:t>126</w:t>
            </w:r>
          </w:p>
        </w:tc>
      </w:tr>
    </w:tbl>
    <w:p w:rsidR="0060778B" w:rsidRPr="004125C0" w:rsidRDefault="001201A0">
      <w:pPr>
        <w:ind w:left="42" w:hanging="392"/>
        <w:rPr>
          <w:sz w:val="16"/>
          <w:szCs w:val="16"/>
        </w:rPr>
      </w:pPr>
      <w:r w:rsidRPr="0060778B">
        <w:rPr>
          <w:b/>
        </w:rPr>
        <w:t xml:space="preserve"> </w:t>
      </w:r>
      <w:r w:rsidR="004125C0" w:rsidRPr="0060778B">
        <w:rPr>
          <w:b/>
          <w:sz w:val="16"/>
          <w:szCs w:val="16"/>
        </w:rPr>
        <w:t>Źródło:</w:t>
      </w:r>
      <w:r w:rsidR="004125C0" w:rsidRPr="004125C0">
        <w:rPr>
          <w:sz w:val="16"/>
          <w:szCs w:val="16"/>
        </w:rPr>
        <w:t xml:space="preserve"> Opracowanie własne na podstawie danych PUP w Nakle nad Notecią.</w:t>
      </w:r>
    </w:p>
    <w:sectPr w:rsidR="0060778B" w:rsidRPr="004125C0" w:rsidSect="004125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6C" w:rsidRDefault="006F046C" w:rsidP="004F1A3D">
      <w:pPr>
        <w:spacing w:after="0" w:line="240" w:lineRule="auto"/>
      </w:pPr>
      <w:r>
        <w:separator/>
      </w:r>
    </w:p>
  </w:endnote>
  <w:endnote w:type="continuationSeparator" w:id="0">
    <w:p w:rsidR="006F046C" w:rsidRDefault="006F046C" w:rsidP="004F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908887"/>
      <w:docPartObj>
        <w:docPartGallery w:val="Page Numbers (Bottom of Page)"/>
        <w:docPartUnique/>
      </w:docPartObj>
    </w:sdtPr>
    <w:sdtEndPr/>
    <w:sdtContent>
      <w:p w:rsidR="00B7203D" w:rsidRDefault="00B720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68">
          <w:rPr>
            <w:noProof/>
          </w:rPr>
          <w:t>5</w:t>
        </w:r>
        <w:r>
          <w:fldChar w:fldCharType="end"/>
        </w:r>
      </w:p>
    </w:sdtContent>
  </w:sdt>
  <w:p w:rsidR="004F1A3D" w:rsidRDefault="004F1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6C" w:rsidRDefault="006F046C" w:rsidP="004F1A3D">
      <w:pPr>
        <w:spacing w:after="0" w:line="240" w:lineRule="auto"/>
      </w:pPr>
      <w:r>
        <w:separator/>
      </w:r>
    </w:p>
  </w:footnote>
  <w:footnote w:type="continuationSeparator" w:id="0">
    <w:p w:rsidR="006F046C" w:rsidRDefault="006F046C" w:rsidP="004F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F2D"/>
    <w:multiLevelType w:val="hybridMultilevel"/>
    <w:tmpl w:val="7CB844B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FD69DE"/>
    <w:multiLevelType w:val="hybridMultilevel"/>
    <w:tmpl w:val="0F184C0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D074B1"/>
    <w:multiLevelType w:val="hybridMultilevel"/>
    <w:tmpl w:val="E168FCB4"/>
    <w:lvl w:ilvl="0" w:tplc="D91A7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1F5"/>
    <w:multiLevelType w:val="hybridMultilevel"/>
    <w:tmpl w:val="491E80D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D6642C5"/>
    <w:multiLevelType w:val="hybridMultilevel"/>
    <w:tmpl w:val="A646766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4873FE7"/>
    <w:multiLevelType w:val="hybridMultilevel"/>
    <w:tmpl w:val="9A285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F7F4D"/>
    <w:multiLevelType w:val="hybridMultilevel"/>
    <w:tmpl w:val="0DC0055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1FC4C33"/>
    <w:multiLevelType w:val="hybridMultilevel"/>
    <w:tmpl w:val="7916C4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50D7341"/>
    <w:multiLevelType w:val="hybridMultilevel"/>
    <w:tmpl w:val="C8E464D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A465D9E"/>
    <w:multiLevelType w:val="hybridMultilevel"/>
    <w:tmpl w:val="9A285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C6209"/>
    <w:multiLevelType w:val="hybridMultilevel"/>
    <w:tmpl w:val="69149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C36E7"/>
    <w:multiLevelType w:val="hybridMultilevel"/>
    <w:tmpl w:val="E5220BB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B6503FC"/>
    <w:multiLevelType w:val="hybridMultilevel"/>
    <w:tmpl w:val="120243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A366F"/>
    <w:multiLevelType w:val="hybridMultilevel"/>
    <w:tmpl w:val="DE7A8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F28F1"/>
    <w:multiLevelType w:val="hybridMultilevel"/>
    <w:tmpl w:val="B314AF1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C250C56"/>
    <w:multiLevelType w:val="hybridMultilevel"/>
    <w:tmpl w:val="E52A319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B1C3336"/>
    <w:multiLevelType w:val="hybridMultilevel"/>
    <w:tmpl w:val="B2260DBA"/>
    <w:lvl w:ilvl="0" w:tplc="B1F8E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0"/>
    <w:rsid w:val="00065B00"/>
    <w:rsid w:val="000A3DE2"/>
    <w:rsid w:val="000C6226"/>
    <w:rsid w:val="000D4861"/>
    <w:rsid w:val="000F7F23"/>
    <w:rsid w:val="001201A0"/>
    <w:rsid w:val="001906DC"/>
    <w:rsid w:val="0033443C"/>
    <w:rsid w:val="003E4F40"/>
    <w:rsid w:val="004125C0"/>
    <w:rsid w:val="00427E65"/>
    <w:rsid w:val="00433D68"/>
    <w:rsid w:val="00452BED"/>
    <w:rsid w:val="004F1A3D"/>
    <w:rsid w:val="005444E0"/>
    <w:rsid w:val="005B00D2"/>
    <w:rsid w:val="0060778B"/>
    <w:rsid w:val="00613086"/>
    <w:rsid w:val="0065622E"/>
    <w:rsid w:val="006E67FC"/>
    <w:rsid w:val="006F046C"/>
    <w:rsid w:val="00711BF4"/>
    <w:rsid w:val="007345F2"/>
    <w:rsid w:val="007850A1"/>
    <w:rsid w:val="00811444"/>
    <w:rsid w:val="00830A48"/>
    <w:rsid w:val="008357B5"/>
    <w:rsid w:val="00846A88"/>
    <w:rsid w:val="00856E96"/>
    <w:rsid w:val="008E6BD3"/>
    <w:rsid w:val="0091640C"/>
    <w:rsid w:val="00A02B11"/>
    <w:rsid w:val="00A02C8C"/>
    <w:rsid w:val="00A114D1"/>
    <w:rsid w:val="00A25BB3"/>
    <w:rsid w:val="00A60605"/>
    <w:rsid w:val="00A64D75"/>
    <w:rsid w:val="00A708ED"/>
    <w:rsid w:val="00B02311"/>
    <w:rsid w:val="00B06780"/>
    <w:rsid w:val="00B508C7"/>
    <w:rsid w:val="00B657CF"/>
    <w:rsid w:val="00B7203D"/>
    <w:rsid w:val="00BC61C4"/>
    <w:rsid w:val="00C7172F"/>
    <w:rsid w:val="00D64F51"/>
    <w:rsid w:val="00D91F9E"/>
    <w:rsid w:val="00DE054B"/>
    <w:rsid w:val="00DE5AF3"/>
    <w:rsid w:val="00ED4167"/>
    <w:rsid w:val="00F10782"/>
    <w:rsid w:val="00FD2628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D4FB6-D649-4509-9FFD-58F93CB0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1A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201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1A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3D"/>
  </w:style>
  <w:style w:type="paragraph" w:styleId="Stopka">
    <w:name w:val="footer"/>
    <w:basedOn w:val="Normalny"/>
    <w:link w:val="StopkaZnak"/>
    <w:uiPriority w:val="99"/>
    <w:unhideWhenUsed/>
    <w:rsid w:val="004F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pnakl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Wawrzyniak</dc:creator>
  <cp:keywords/>
  <dc:description/>
  <cp:lastModifiedBy>Dominika Paprocka</cp:lastModifiedBy>
  <cp:revision>2</cp:revision>
  <cp:lastPrinted>2016-08-30T07:31:00Z</cp:lastPrinted>
  <dcterms:created xsi:type="dcterms:W3CDTF">2017-06-20T08:17:00Z</dcterms:created>
  <dcterms:modified xsi:type="dcterms:W3CDTF">2017-06-20T08:17:00Z</dcterms:modified>
</cp:coreProperties>
</file>