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25DE6" w14:textId="77777777" w:rsidR="003457F3" w:rsidRPr="004807DF" w:rsidRDefault="003457F3">
      <w:pPr>
        <w:tabs>
          <w:tab w:val="left" w:pos="6453"/>
        </w:tabs>
        <w:spacing w:after="0"/>
        <w:rPr>
          <w:rFonts w:eastAsia="Times New Roman"/>
          <w:lang w:eastAsia="ar-SA"/>
        </w:rPr>
      </w:pPr>
    </w:p>
    <w:p w14:paraId="75A93870" w14:textId="77777777" w:rsidR="003457F3" w:rsidRPr="004807DF" w:rsidRDefault="00F406A4">
      <w:pPr>
        <w:spacing w:after="0"/>
        <w:rPr>
          <w:rFonts w:eastAsia="Times New Roman" w:cs="Times New Roman"/>
          <w:lang w:eastAsia="pl-PL"/>
        </w:rPr>
      </w:pPr>
      <w:r w:rsidRPr="004807DF">
        <w:rPr>
          <w:rFonts w:eastAsia="Times New Roman" w:cs="Times New Roman"/>
          <w:noProof/>
          <w:lang w:eastAsia="pl-PL"/>
        </w:rPr>
        <w:drawing>
          <wp:anchor distT="0" distB="0" distL="114935" distR="114935" simplePos="0" relativeHeight="2" behindDoc="0" locked="0" layoutInCell="0" allowOverlap="1" wp14:anchorId="06EA4392" wp14:editId="642EE631">
            <wp:simplePos x="0" y="0"/>
            <wp:positionH relativeFrom="column">
              <wp:posOffset>0</wp:posOffset>
            </wp:positionH>
            <wp:positionV relativeFrom="paragraph">
              <wp:posOffset>146050</wp:posOffset>
            </wp:positionV>
            <wp:extent cx="1645920" cy="699135"/>
            <wp:effectExtent l="0" t="0" r="0" b="0"/>
            <wp:wrapTight wrapText="bothSides">
              <wp:wrapPolygon edited="0">
                <wp:start x="-125" y="0"/>
                <wp:lineTo x="-125" y="21218"/>
                <wp:lineTo x="21565" y="21218"/>
                <wp:lineTo x="21565" y="0"/>
                <wp:lineTo x="-125" y="0"/>
              </wp:wrapPolygon>
            </wp:wrapTight>
            <wp:docPr id="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4" t="-104" r="-44" b="-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E71280" w14:textId="79A811EE" w:rsidR="003457F3" w:rsidRPr="004807DF" w:rsidRDefault="00F406A4" w:rsidP="0085795E">
      <w:pPr>
        <w:spacing w:after="0"/>
        <w:ind w:left="0"/>
        <w:jc w:val="center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4807DF">
        <w:rPr>
          <w:rFonts w:asciiTheme="minorHAnsi" w:eastAsia="Times New Roman" w:hAnsiTheme="minorHAnsi"/>
          <w:b/>
          <w:sz w:val="24"/>
          <w:szCs w:val="24"/>
          <w:lang w:eastAsia="pl-PL"/>
        </w:rPr>
        <w:t>Powiatowy Urząd Pracy</w:t>
      </w:r>
    </w:p>
    <w:p w14:paraId="76BDB567" w14:textId="77777777" w:rsidR="003457F3" w:rsidRPr="004807DF" w:rsidRDefault="00F406A4">
      <w:pPr>
        <w:spacing w:after="0"/>
        <w:jc w:val="center"/>
        <w:rPr>
          <w:rFonts w:asciiTheme="minorHAnsi" w:hAnsiTheme="minorHAnsi"/>
        </w:rPr>
      </w:pPr>
      <w:r w:rsidRPr="004807DF">
        <w:rPr>
          <w:rFonts w:asciiTheme="minorHAnsi" w:eastAsia="Times New Roman" w:hAnsiTheme="minorHAnsi"/>
          <w:lang w:eastAsia="pl-PL"/>
        </w:rPr>
        <w:t xml:space="preserve">ul. Gen. H. Dąbrowskiego 46, 89-100 Nakło nad Notecią, e-mail: </w:t>
      </w:r>
      <w:hyperlink r:id="rId9">
        <w:r w:rsidRPr="004807DF">
          <w:rPr>
            <w:rStyle w:val="czeinternetowe"/>
            <w:rFonts w:asciiTheme="minorHAnsi" w:eastAsia="Times New Roman" w:hAnsiTheme="minorHAnsi"/>
            <w:color w:val="auto"/>
            <w:sz w:val="22"/>
            <w:szCs w:val="22"/>
            <w:u w:val="single"/>
            <w:lang w:eastAsia="pl-PL"/>
          </w:rPr>
          <w:t>tona@praca.gov.pl</w:t>
        </w:r>
      </w:hyperlink>
    </w:p>
    <w:p w14:paraId="66E528D3" w14:textId="0D1486F2" w:rsidR="003457F3" w:rsidRPr="004807DF" w:rsidRDefault="00F406A4">
      <w:pPr>
        <w:spacing w:after="0"/>
        <w:jc w:val="center"/>
        <w:rPr>
          <w:rFonts w:asciiTheme="minorHAnsi" w:hAnsiTheme="minorHAnsi"/>
        </w:rPr>
      </w:pPr>
      <w:hyperlink r:id="rId10">
        <w:r w:rsidRPr="004807DF">
          <w:rPr>
            <w:rStyle w:val="czeinternetowe"/>
            <w:rFonts w:asciiTheme="minorHAnsi" w:eastAsia="Times New Roman" w:hAnsiTheme="minorHAnsi" w:cs="Calibri"/>
            <w:color w:val="auto"/>
            <w:sz w:val="22"/>
            <w:szCs w:val="22"/>
            <w:lang w:eastAsia="pl-PL"/>
          </w:rPr>
          <w:t>https://naklo.praca.gov.pl</w:t>
        </w:r>
      </w:hyperlink>
      <w:r w:rsidRPr="004807DF">
        <w:rPr>
          <w:rFonts w:asciiTheme="minorHAnsi" w:eastAsia="Times New Roman" w:hAnsiTheme="minorHAnsi"/>
          <w:lang w:eastAsia="pl-PL"/>
        </w:rPr>
        <w:t xml:space="preserve">  tel.:  (52) 386 76 </w:t>
      </w:r>
      <w:r w:rsidR="00312CF1">
        <w:rPr>
          <w:rFonts w:asciiTheme="minorHAnsi" w:eastAsia="Times New Roman" w:hAnsiTheme="minorHAnsi"/>
          <w:lang w:eastAsia="pl-PL"/>
        </w:rPr>
        <w:t>10</w:t>
      </w:r>
    </w:p>
    <w:p w14:paraId="005C22F6" w14:textId="67899EB8" w:rsidR="003457F3" w:rsidRPr="004807DF" w:rsidRDefault="00F406A4">
      <w:pPr>
        <w:pBdr>
          <w:bottom w:val="single" w:sz="6" w:space="1" w:color="000000"/>
        </w:pBdr>
        <w:spacing w:after="0"/>
        <w:jc w:val="center"/>
        <w:rPr>
          <w:rFonts w:asciiTheme="minorHAnsi" w:eastAsia="Times New Roman" w:hAnsiTheme="minorHAnsi"/>
          <w:lang w:eastAsia="pl-PL"/>
        </w:rPr>
      </w:pPr>
      <w:r w:rsidRPr="004807DF">
        <w:rPr>
          <w:rFonts w:asciiTheme="minorHAnsi" w:eastAsia="Times New Roman" w:hAnsiTheme="minorHAnsi"/>
          <w:lang w:eastAsia="pl-PL"/>
        </w:rPr>
        <w:t xml:space="preserve">Filia w Szubinie ul. Sportowa 7; tel. (52)  391 13 10 </w:t>
      </w:r>
    </w:p>
    <w:p w14:paraId="4610B6EC" w14:textId="02D28CA5" w:rsidR="0085795E" w:rsidRPr="004807DF" w:rsidRDefault="0085795E" w:rsidP="0085795E">
      <w:pPr>
        <w:pBdr>
          <w:bottom w:val="single" w:sz="6" w:space="1" w:color="000000"/>
        </w:pBdr>
        <w:spacing w:after="0"/>
        <w:rPr>
          <w:rFonts w:asciiTheme="minorHAnsi" w:eastAsia="Times New Roman" w:hAnsiTheme="minorHAnsi"/>
          <w:sz w:val="18"/>
          <w:szCs w:val="18"/>
          <w:lang w:eastAsia="pl-PL"/>
        </w:rPr>
      </w:pPr>
      <w:r w:rsidRPr="004807DF">
        <w:rPr>
          <w:rFonts w:ascii="Arial" w:hAnsi="Arial"/>
          <w:sz w:val="18"/>
          <w:szCs w:val="18"/>
        </w:rPr>
        <w:t xml:space="preserve">                                                                      </w:t>
      </w:r>
      <w:r w:rsidR="00312CF1">
        <w:rPr>
          <w:rFonts w:ascii="Arial" w:hAnsi="Arial"/>
          <w:sz w:val="18"/>
          <w:szCs w:val="18"/>
        </w:rPr>
        <w:t xml:space="preserve">          </w:t>
      </w:r>
      <w:r w:rsidRPr="004807DF">
        <w:rPr>
          <w:rFonts w:ascii="Arial" w:hAnsi="Arial"/>
          <w:sz w:val="18"/>
          <w:szCs w:val="18"/>
        </w:rPr>
        <w:t xml:space="preserve">   e-Doręczenia PL-76682-50669-TVGTC-32</w:t>
      </w:r>
      <w:r w:rsidRPr="004807DF">
        <w:rPr>
          <w:rFonts w:ascii="Arial" w:hAnsi="Arial"/>
          <w:sz w:val="18"/>
          <w:szCs w:val="18"/>
        </w:rPr>
        <w:tab/>
      </w:r>
    </w:p>
    <w:p w14:paraId="04F63B84" w14:textId="77777777" w:rsidR="003457F3" w:rsidRPr="004807DF" w:rsidRDefault="003457F3" w:rsidP="0085795E">
      <w:pPr>
        <w:spacing w:after="0"/>
        <w:ind w:left="0"/>
        <w:rPr>
          <w:rFonts w:eastAsia="Times New Roman"/>
          <w:lang w:eastAsia="ar-SA"/>
        </w:rPr>
      </w:pPr>
    </w:p>
    <w:p w14:paraId="798E4C78" w14:textId="126BE934" w:rsidR="003457F3" w:rsidRPr="004807DF" w:rsidRDefault="00F406A4">
      <w:pPr>
        <w:spacing w:after="0"/>
        <w:rPr>
          <w:rFonts w:eastAsia="Times New Roman"/>
          <w:lang w:eastAsia="ar-SA"/>
        </w:rPr>
      </w:pPr>
      <w:r w:rsidRPr="004807DF">
        <w:rPr>
          <w:rFonts w:cs="Calibri"/>
          <w:lang w:eastAsia="ar-SA"/>
        </w:rPr>
        <w:t xml:space="preserve">                                                                                                   </w:t>
      </w:r>
      <w:r w:rsidR="00AE2766" w:rsidRPr="004807DF">
        <w:rPr>
          <w:rFonts w:eastAsia="Times New Roman"/>
          <w:lang w:eastAsia="ar-SA"/>
        </w:rPr>
        <w:t>Nakł</w:t>
      </w:r>
      <w:r w:rsidRPr="004807DF">
        <w:rPr>
          <w:rFonts w:eastAsia="Times New Roman"/>
          <w:lang w:eastAsia="ar-SA"/>
        </w:rPr>
        <w:t>o n. Not./Szubin dnia ……………......</w:t>
      </w:r>
      <w:r w:rsidR="00B2771F" w:rsidRPr="004807DF">
        <w:rPr>
          <w:rFonts w:eastAsia="Times New Roman"/>
          <w:lang w:eastAsia="ar-SA"/>
        </w:rPr>
        <w:t>........................</w:t>
      </w:r>
      <w:r w:rsidR="00A960E2" w:rsidRPr="004807DF">
        <w:rPr>
          <w:rFonts w:eastAsia="Times New Roman"/>
          <w:lang w:eastAsia="ar-SA"/>
        </w:rPr>
        <w:t>…</w:t>
      </w:r>
    </w:p>
    <w:p w14:paraId="111B524D" w14:textId="77777777" w:rsidR="00B2771F" w:rsidRPr="004807DF" w:rsidRDefault="00B2771F">
      <w:pPr>
        <w:spacing w:after="0"/>
        <w:rPr>
          <w:rFonts w:eastAsia="Times New Roman"/>
          <w:lang w:eastAsia="ar-SA"/>
        </w:rPr>
      </w:pPr>
    </w:p>
    <w:p w14:paraId="631895B2" w14:textId="77777777" w:rsidR="003457F3" w:rsidRPr="004807DF" w:rsidRDefault="00F406A4">
      <w:pPr>
        <w:spacing w:after="0"/>
        <w:rPr>
          <w:rFonts w:eastAsia="Times New Roman"/>
          <w:lang w:eastAsia="ar-SA"/>
        </w:rPr>
      </w:pPr>
      <w:r w:rsidRPr="004807DF">
        <w:rPr>
          <w:rFonts w:eastAsia="Times New Roman"/>
          <w:lang w:eastAsia="ar-SA"/>
        </w:rPr>
        <w:t>…………………………………………</w:t>
      </w:r>
    </w:p>
    <w:p w14:paraId="4133C27A" w14:textId="360C2B1E" w:rsidR="003457F3" w:rsidRPr="004807DF" w:rsidRDefault="00F406A4">
      <w:pPr>
        <w:spacing w:after="0"/>
      </w:pPr>
      <w:r w:rsidRPr="004807DF">
        <w:rPr>
          <w:rFonts w:cs="Calibri"/>
          <w:lang w:eastAsia="ar-SA"/>
        </w:rPr>
        <w:t xml:space="preserve">  </w:t>
      </w:r>
      <w:r w:rsidRPr="004807DF">
        <w:rPr>
          <w:rFonts w:eastAsia="Times New Roman"/>
          <w:lang w:eastAsia="ar-SA"/>
        </w:rPr>
        <w:t>Data wpły</w:t>
      </w:r>
      <w:r w:rsidR="00FE4508" w:rsidRPr="004807DF">
        <w:rPr>
          <w:rFonts w:eastAsia="Times New Roman"/>
          <w:lang w:eastAsia="ar-SA"/>
        </w:rPr>
        <w:t>wu do Urzędu</w:t>
      </w:r>
      <w:r w:rsidR="00FE4508" w:rsidRPr="004807DF">
        <w:rPr>
          <w:rFonts w:eastAsia="Times New Roman"/>
          <w:lang w:eastAsia="ar-SA"/>
        </w:rPr>
        <w:tab/>
      </w:r>
      <w:r w:rsidR="00FE4508" w:rsidRPr="004807DF">
        <w:rPr>
          <w:rFonts w:eastAsia="Times New Roman"/>
          <w:lang w:eastAsia="ar-SA"/>
        </w:rPr>
        <w:tab/>
      </w:r>
      <w:r w:rsidR="00FE4508" w:rsidRPr="004807DF">
        <w:rPr>
          <w:rFonts w:eastAsia="Times New Roman"/>
          <w:lang w:eastAsia="ar-SA"/>
        </w:rPr>
        <w:tab/>
      </w:r>
      <w:r w:rsidR="00FE4508" w:rsidRPr="004807DF">
        <w:rPr>
          <w:rFonts w:eastAsia="Times New Roman"/>
          <w:lang w:eastAsia="ar-SA"/>
        </w:rPr>
        <w:tab/>
        <w:t xml:space="preserve">         </w:t>
      </w:r>
      <w:r w:rsidR="00643FB1" w:rsidRPr="004807DF">
        <w:rPr>
          <w:rFonts w:eastAsia="Times New Roman"/>
          <w:lang w:eastAsia="ar-SA"/>
        </w:rPr>
        <w:tab/>
      </w:r>
      <w:r w:rsidR="00643FB1" w:rsidRPr="004807DF">
        <w:rPr>
          <w:rFonts w:eastAsia="Times New Roman"/>
          <w:lang w:eastAsia="ar-SA"/>
        </w:rPr>
        <w:tab/>
      </w:r>
      <w:r w:rsidRPr="004807DF">
        <w:rPr>
          <w:rFonts w:eastAsia="Times New Roman"/>
          <w:b/>
          <w:lang w:eastAsia="ar-SA"/>
        </w:rPr>
        <w:t>Starosta Nakielski</w:t>
      </w:r>
    </w:p>
    <w:p w14:paraId="79B8A2FA" w14:textId="091BF6EF" w:rsidR="003457F3" w:rsidRPr="004807DF" w:rsidRDefault="00F406A4">
      <w:pPr>
        <w:spacing w:after="0"/>
      </w:pPr>
      <w:r w:rsidRPr="004807DF">
        <w:rPr>
          <w:rFonts w:eastAsia="Times New Roman"/>
          <w:lang w:eastAsia="ar-SA"/>
        </w:rPr>
        <w:tab/>
      </w:r>
      <w:r w:rsidR="00643FB1" w:rsidRPr="004807DF">
        <w:rPr>
          <w:rFonts w:eastAsia="Times New Roman"/>
          <w:lang w:eastAsia="ar-SA"/>
        </w:rPr>
        <w:t xml:space="preserve">      </w:t>
      </w:r>
      <w:r w:rsidR="00643FB1" w:rsidRPr="004807DF">
        <w:rPr>
          <w:rFonts w:eastAsia="Times New Roman"/>
          <w:sz w:val="18"/>
          <w:szCs w:val="18"/>
          <w:lang w:eastAsia="ar-SA"/>
        </w:rPr>
        <w:t>(wyplenia Urząd)</w:t>
      </w:r>
      <w:r w:rsidRPr="004807DF">
        <w:rPr>
          <w:rFonts w:eastAsia="Times New Roman"/>
          <w:lang w:eastAsia="ar-SA"/>
        </w:rPr>
        <w:tab/>
      </w:r>
      <w:r w:rsidRPr="004807DF">
        <w:rPr>
          <w:rFonts w:eastAsia="Times New Roman"/>
          <w:lang w:eastAsia="ar-SA"/>
        </w:rPr>
        <w:tab/>
      </w:r>
      <w:r w:rsidRPr="004807DF">
        <w:rPr>
          <w:rFonts w:eastAsia="Times New Roman"/>
          <w:lang w:eastAsia="ar-SA"/>
        </w:rPr>
        <w:tab/>
      </w:r>
      <w:r w:rsidR="00FE4508" w:rsidRPr="004807DF">
        <w:rPr>
          <w:rFonts w:eastAsia="Times New Roman"/>
          <w:lang w:eastAsia="ar-SA"/>
        </w:rPr>
        <w:tab/>
      </w:r>
      <w:r w:rsidR="00643FB1" w:rsidRPr="004807DF">
        <w:rPr>
          <w:rFonts w:eastAsia="Times New Roman"/>
          <w:lang w:eastAsia="ar-SA"/>
        </w:rPr>
        <w:tab/>
      </w:r>
      <w:r w:rsidR="00643FB1" w:rsidRPr="004807DF">
        <w:rPr>
          <w:rFonts w:eastAsia="Times New Roman"/>
          <w:lang w:eastAsia="ar-SA"/>
        </w:rPr>
        <w:tab/>
      </w:r>
      <w:r w:rsidRPr="004807DF">
        <w:rPr>
          <w:rFonts w:eastAsia="Times New Roman"/>
          <w:b/>
          <w:lang w:eastAsia="ar-SA"/>
        </w:rPr>
        <w:t>za pośrednictwem</w:t>
      </w:r>
    </w:p>
    <w:p w14:paraId="3B5136CC" w14:textId="0BDEF3B2" w:rsidR="003457F3" w:rsidRPr="004807DF" w:rsidRDefault="00F406A4">
      <w:pPr>
        <w:spacing w:after="0"/>
      </w:pPr>
      <w:r w:rsidRPr="004807DF">
        <w:rPr>
          <w:rFonts w:cs="Calibri"/>
          <w:lang w:eastAsia="ar-SA"/>
        </w:rPr>
        <w:t xml:space="preserve">      </w:t>
      </w:r>
      <w:r w:rsidRPr="004807DF">
        <w:rPr>
          <w:rFonts w:eastAsia="Times New Roman"/>
          <w:lang w:eastAsia="ar-SA"/>
        </w:rPr>
        <w:tab/>
        <w:t xml:space="preserve">                                                                                            </w:t>
      </w:r>
      <w:r w:rsidR="00FE4508" w:rsidRPr="004807DF">
        <w:rPr>
          <w:rFonts w:eastAsia="Times New Roman"/>
          <w:lang w:eastAsia="ar-SA"/>
        </w:rPr>
        <w:t xml:space="preserve">  </w:t>
      </w:r>
      <w:r w:rsidRPr="004807DF">
        <w:rPr>
          <w:rFonts w:eastAsia="Times New Roman"/>
          <w:lang w:eastAsia="ar-SA"/>
        </w:rPr>
        <w:t xml:space="preserve">  </w:t>
      </w:r>
      <w:r w:rsidR="00643FB1" w:rsidRPr="004807DF">
        <w:rPr>
          <w:rFonts w:eastAsia="Times New Roman"/>
          <w:lang w:eastAsia="ar-SA"/>
        </w:rPr>
        <w:tab/>
      </w:r>
      <w:r w:rsidRPr="004807DF">
        <w:rPr>
          <w:rFonts w:eastAsia="Times New Roman"/>
          <w:b/>
          <w:lang w:eastAsia="ar-SA"/>
        </w:rPr>
        <w:t>Powiatowego Urzędu Pracy</w:t>
      </w:r>
    </w:p>
    <w:p w14:paraId="35B01231" w14:textId="3A6A15E3" w:rsidR="003457F3" w:rsidRPr="004807DF" w:rsidRDefault="00F406A4">
      <w:pPr>
        <w:spacing w:after="0"/>
      </w:pPr>
      <w:r w:rsidRPr="004807DF">
        <w:rPr>
          <w:rFonts w:cs="Calibri"/>
          <w:b/>
          <w:lang w:eastAsia="ar-SA"/>
        </w:rPr>
        <w:t xml:space="preserve">     </w:t>
      </w:r>
      <w:r w:rsidRPr="004807DF">
        <w:rPr>
          <w:rFonts w:eastAsia="Times New Roman"/>
          <w:b/>
          <w:lang w:eastAsia="ar-SA"/>
        </w:rPr>
        <w:t>RR.6370………...202</w:t>
      </w:r>
      <w:r w:rsidR="00BF61A0" w:rsidRPr="004807DF">
        <w:rPr>
          <w:rFonts w:eastAsia="Times New Roman"/>
          <w:b/>
          <w:lang w:eastAsia="ar-SA"/>
        </w:rPr>
        <w:t>5</w:t>
      </w:r>
      <w:r w:rsidRPr="004807DF">
        <w:rPr>
          <w:rFonts w:eastAsia="Times New Roman"/>
          <w:b/>
          <w:lang w:eastAsia="ar-SA"/>
        </w:rPr>
        <w:t xml:space="preserve">                                                                   </w:t>
      </w:r>
      <w:r w:rsidR="00FE4508" w:rsidRPr="004807DF">
        <w:rPr>
          <w:rFonts w:eastAsia="Times New Roman"/>
          <w:b/>
          <w:lang w:eastAsia="ar-SA"/>
        </w:rPr>
        <w:t xml:space="preserve">   </w:t>
      </w:r>
      <w:r w:rsidR="00643FB1" w:rsidRPr="004807DF">
        <w:rPr>
          <w:rFonts w:eastAsia="Times New Roman"/>
          <w:b/>
          <w:lang w:eastAsia="ar-SA"/>
        </w:rPr>
        <w:tab/>
      </w:r>
      <w:r w:rsidRPr="004807DF">
        <w:rPr>
          <w:rFonts w:eastAsia="Times New Roman"/>
          <w:b/>
          <w:lang w:eastAsia="ar-SA"/>
        </w:rPr>
        <w:t>w Nakle nad Notecią</w:t>
      </w:r>
    </w:p>
    <w:p w14:paraId="3EB6B2B9" w14:textId="77777777" w:rsidR="003457F3" w:rsidRPr="004807DF" w:rsidRDefault="003457F3">
      <w:pPr>
        <w:spacing w:after="0"/>
        <w:rPr>
          <w:rFonts w:eastAsia="Times New Roman"/>
          <w:b/>
          <w:vertAlign w:val="superscript"/>
          <w:lang w:eastAsia="ar-SA"/>
        </w:rPr>
      </w:pPr>
    </w:p>
    <w:p w14:paraId="01F343A5" w14:textId="77777777" w:rsidR="003457F3" w:rsidRPr="004807DF" w:rsidRDefault="003457F3">
      <w:pPr>
        <w:spacing w:after="0"/>
        <w:rPr>
          <w:rFonts w:eastAsia="Times New Roman"/>
          <w:b/>
          <w:iCs/>
          <w:vertAlign w:val="superscript"/>
          <w:lang w:eastAsia="ar-SA"/>
        </w:rPr>
      </w:pPr>
    </w:p>
    <w:p w14:paraId="0F122234" w14:textId="77777777" w:rsidR="006749CA" w:rsidRPr="008D7495" w:rsidRDefault="006749CA" w:rsidP="006749CA">
      <w:pPr>
        <w:tabs>
          <w:tab w:val="left" w:leader="dot" w:pos="0"/>
        </w:tabs>
        <w:spacing w:after="0"/>
        <w:jc w:val="center"/>
        <w:rPr>
          <w:b/>
          <w:smallCaps/>
        </w:rPr>
      </w:pPr>
      <w:r w:rsidRPr="00054B79">
        <w:rPr>
          <w:b/>
          <w:smallCaps/>
        </w:rPr>
        <w:t>WNIOSEK O PRZYZNANIE ŚRODKÓW Z KRAJOWEGO FUNDUSZU SZKOLENIOWEGO</w:t>
      </w:r>
      <w:r>
        <w:rPr>
          <w:b/>
          <w:smallCaps/>
        </w:rPr>
        <w:t xml:space="preserve"> </w:t>
      </w:r>
      <w:r w:rsidRPr="00054B79">
        <w:rPr>
          <w:b/>
          <w:smallCaps/>
        </w:rPr>
        <w:t>NA KSZTAŁCENIE USTAWICZNE PRACOWNIKÓW I PRACODAWCY</w:t>
      </w:r>
      <w:r>
        <w:rPr>
          <w:b/>
          <w:smallCaps/>
        </w:rPr>
        <w:t xml:space="preserve"> </w:t>
      </w:r>
      <w:r w:rsidRPr="00437A9D">
        <w:rPr>
          <w:rFonts w:eastAsia="Times New Roman" w:cs="Times New Roman"/>
          <w:b/>
          <w:lang w:eastAsia="pl-PL"/>
        </w:rPr>
        <w:t>ZE ŚRODKÓW REZERWY KFS</w:t>
      </w:r>
    </w:p>
    <w:p w14:paraId="2209BDAE" w14:textId="089674F9" w:rsidR="003457F3" w:rsidRPr="004807DF" w:rsidRDefault="003457F3">
      <w:pPr>
        <w:tabs>
          <w:tab w:val="left" w:leader="dot" w:pos="0"/>
        </w:tabs>
        <w:spacing w:after="0"/>
        <w:jc w:val="center"/>
        <w:rPr>
          <w:b/>
          <w:smallCaps/>
        </w:rPr>
      </w:pPr>
    </w:p>
    <w:p w14:paraId="3B47C6B3" w14:textId="77777777" w:rsidR="00611AF6" w:rsidRPr="004807DF" w:rsidRDefault="00611AF6" w:rsidP="00611AF6">
      <w:pPr>
        <w:tabs>
          <w:tab w:val="left" w:leader="dot" w:pos="0"/>
        </w:tabs>
        <w:spacing w:after="0"/>
        <w:jc w:val="center"/>
        <w:rPr>
          <w:b/>
          <w:smallCaps/>
        </w:rPr>
      </w:pPr>
    </w:p>
    <w:p w14:paraId="6ABE75AE" w14:textId="5D427945" w:rsidR="003457F3" w:rsidRPr="0003526E" w:rsidRDefault="00611AF6" w:rsidP="004807DF">
      <w:pPr>
        <w:tabs>
          <w:tab w:val="left" w:leader="dot" w:pos="0"/>
        </w:tabs>
        <w:spacing w:after="0"/>
        <w:ind w:hanging="141"/>
      </w:pPr>
      <w:r w:rsidRPr="0003526E">
        <w:t xml:space="preserve">Podstawa prawna: </w:t>
      </w:r>
      <w:r w:rsidR="00F406A4" w:rsidRPr="0003526E">
        <w:t xml:space="preserve"> art. </w:t>
      </w:r>
      <w:r w:rsidR="004807DF" w:rsidRPr="0003526E">
        <w:t xml:space="preserve">443 ustawy o rynku pracy i służbach zatrudnienia (Dz.U 2025 poz. 620). </w:t>
      </w:r>
    </w:p>
    <w:p w14:paraId="27B57A44" w14:textId="77777777" w:rsidR="003457F3" w:rsidRPr="004807DF" w:rsidRDefault="003457F3">
      <w:pPr>
        <w:tabs>
          <w:tab w:val="left" w:leader="dot" w:pos="0"/>
        </w:tabs>
        <w:spacing w:after="0"/>
        <w:jc w:val="both"/>
      </w:pPr>
    </w:p>
    <w:p w14:paraId="78204550" w14:textId="77777777" w:rsidR="003457F3" w:rsidRPr="004807DF" w:rsidRDefault="00F406A4">
      <w:pPr>
        <w:tabs>
          <w:tab w:val="left" w:leader="dot" w:pos="0"/>
        </w:tabs>
        <w:spacing w:after="0"/>
        <w:jc w:val="both"/>
        <w:rPr>
          <w:b/>
          <w:bCs/>
          <w:u w:val="single"/>
        </w:rPr>
      </w:pPr>
      <w:r w:rsidRPr="004807DF">
        <w:rPr>
          <w:b/>
          <w:bCs/>
          <w:u w:val="single"/>
        </w:rPr>
        <w:t>INFORMACJA:</w:t>
      </w:r>
    </w:p>
    <w:p w14:paraId="090FFA43" w14:textId="1707B21C" w:rsidR="003457F3" w:rsidRPr="004807DF" w:rsidRDefault="00F406A4">
      <w:pPr>
        <w:numPr>
          <w:ilvl w:val="0"/>
          <w:numId w:val="2"/>
        </w:numPr>
        <w:tabs>
          <w:tab w:val="left" w:leader="dot" w:pos="0"/>
        </w:tabs>
        <w:spacing w:after="0"/>
        <w:jc w:val="both"/>
        <w:rPr>
          <w:bCs/>
          <w:sz w:val="20"/>
          <w:szCs w:val="20"/>
        </w:rPr>
      </w:pPr>
      <w:r w:rsidRPr="004807DF">
        <w:rPr>
          <w:bCs/>
          <w:sz w:val="20"/>
          <w:szCs w:val="20"/>
        </w:rPr>
        <w:t xml:space="preserve">Wniosek wraz z załącznikami </w:t>
      </w:r>
      <w:r w:rsidR="00643FB1" w:rsidRPr="004807DF">
        <w:rPr>
          <w:b/>
          <w:sz w:val="20"/>
          <w:szCs w:val="20"/>
        </w:rPr>
        <w:t>należy wypełnić</w:t>
      </w:r>
      <w:r w:rsidRPr="004807DF">
        <w:rPr>
          <w:b/>
          <w:sz w:val="20"/>
          <w:szCs w:val="20"/>
        </w:rPr>
        <w:t xml:space="preserve"> na obowiązujących drukach</w:t>
      </w:r>
      <w:r w:rsidRPr="004807DF">
        <w:rPr>
          <w:bCs/>
          <w:sz w:val="20"/>
          <w:szCs w:val="20"/>
        </w:rPr>
        <w:t xml:space="preserve"> udostępnionych przez Powiatowy Urząd Pracy w Nakle nad Notecią.</w:t>
      </w:r>
      <w:r w:rsidR="00462FC5" w:rsidRPr="004807DF">
        <w:rPr>
          <w:bCs/>
          <w:sz w:val="20"/>
          <w:szCs w:val="20"/>
        </w:rPr>
        <w:t xml:space="preserve"> Dodatkow</w:t>
      </w:r>
      <w:r w:rsidR="00BF61A0" w:rsidRPr="004807DF">
        <w:rPr>
          <w:bCs/>
          <w:sz w:val="20"/>
          <w:szCs w:val="20"/>
        </w:rPr>
        <w:t>e</w:t>
      </w:r>
      <w:r w:rsidR="00462FC5" w:rsidRPr="004807DF">
        <w:rPr>
          <w:bCs/>
          <w:sz w:val="20"/>
          <w:szCs w:val="20"/>
        </w:rPr>
        <w:t xml:space="preserve"> dokumenty </w:t>
      </w:r>
      <w:r w:rsidR="00462FC5" w:rsidRPr="004807DF">
        <w:rPr>
          <w:b/>
          <w:bCs/>
          <w:sz w:val="20"/>
          <w:szCs w:val="20"/>
          <w:u w:val="single"/>
        </w:rPr>
        <w:t>nie będą brane</w:t>
      </w:r>
      <w:r w:rsidR="00BF61A0" w:rsidRPr="004807DF">
        <w:rPr>
          <w:b/>
          <w:bCs/>
          <w:sz w:val="20"/>
          <w:szCs w:val="20"/>
          <w:u w:val="single"/>
        </w:rPr>
        <w:t xml:space="preserve"> pod uwagę</w:t>
      </w:r>
      <w:r w:rsidR="00F645DC" w:rsidRPr="004807DF">
        <w:rPr>
          <w:bCs/>
          <w:sz w:val="20"/>
          <w:szCs w:val="20"/>
        </w:rPr>
        <w:t xml:space="preserve"> przy rozpatrywaniu wniosku.</w:t>
      </w:r>
    </w:p>
    <w:p w14:paraId="45009AE8" w14:textId="77777777" w:rsidR="003457F3" w:rsidRPr="004807DF" w:rsidRDefault="00F406A4">
      <w:pPr>
        <w:numPr>
          <w:ilvl w:val="0"/>
          <w:numId w:val="2"/>
        </w:numPr>
        <w:tabs>
          <w:tab w:val="left" w:leader="dot" w:pos="0"/>
        </w:tabs>
        <w:spacing w:after="0"/>
        <w:jc w:val="both"/>
        <w:rPr>
          <w:bCs/>
          <w:sz w:val="20"/>
          <w:szCs w:val="20"/>
        </w:rPr>
      </w:pPr>
      <w:r w:rsidRPr="004807DF">
        <w:rPr>
          <w:bCs/>
          <w:sz w:val="20"/>
          <w:szCs w:val="20"/>
        </w:rPr>
        <w:t xml:space="preserve">Wniosek należy wypełnić </w:t>
      </w:r>
      <w:r w:rsidRPr="004807DF">
        <w:rPr>
          <w:b/>
          <w:sz w:val="20"/>
          <w:szCs w:val="20"/>
        </w:rPr>
        <w:t>czytelnie</w:t>
      </w:r>
      <w:r w:rsidRPr="004807DF">
        <w:rPr>
          <w:bCs/>
          <w:sz w:val="20"/>
          <w:szCs w:val="20"/>
        </w:rPr>
        <w:t>.</w:t>
      </w:r>
    </w:p>
    <w:p w14:paraId="0A7148D0" w14:textId="32D9A365" w:rsidR="00643FB1" w:rsidRPr="004807DF" w:rsidRDefault="00F406A4">
      <w:pPr>
        <w:numPr>
          <w:ilvl w:val="0"/>
          <w:numId w:val="2"/>
        </w:numPr>
        <w:tabs>
          <w:tab w:val="left" w:leader="dot" w:pos="0"/>
        </w:tabs>
        <w:spacing w:after="0"/>
        <w:jc w:val="both"/>
        <w:rPr>
          <w:sz w:val="20"/>
          <w:szCs w:val="20"/>
        </w:rPr>
      </w:pPr>
      <w:r w:rsidRPr="004807DF">
        <w:rPr>
          <w:bCs/>
          <w:sz w:val="20"/>
          <w:szCs w:val="20"/>
        </w:rPr>
        <w:t xml:space="preserve">Wniosek </w:t>
      </w:r>
      <w:r w:rsidR="00BF61A0" w:rsidRPr="004807DF">
        <w:rPr>
          <w:bCs/>
          <w:sz w:val="20"/>
          <w:szCs w:val="20"/>
        </w:rPr>
        <w:t>należy</w:t>
      </w:r>
      <w:r w:rsidRPr="004807DF">
        <w:rPr>
          <w:bCs/>
          <w:sz w:val="20"/>
          <w:szCs w:val="20"/>
        </w:rPr>
        <w:t xml:space="preserve"> </w:t>
      </w:r>
      <w:r w:rsidRPr="004807DF">
        <w:rPr>
          <w:b/>
          <w:bCs/>
          <w:sz w:val="20"/>
          <w:szCs w:val="20"/>
        </w:rPr>
        <w:t>spiąć</w:t>
      </w:r>
      <w:r w:rsidRPr="004807DF">
        <w:rPr>
          <w:bCs/>
          <w:sz w:val="20"/>
          <w:szCs w:val="20"/>
        </w:rPr>
        <w:t xml:space="preserve"> w sposób </w:t>
      </w:r>
      <w:r w:rsidR="00C96C4E" w:rsidRPr="004807DF">
        <w:rPr>
          <w:b/>
          <w:sz w:val="20"/>
          <w:szCs w:val="20"/>
        </w:rPr>
        <w:t>uniemożliwiający</w:t>
      </w:r>
      <w:r w:rsidRPr="004807DF">
        <w:rPr>
          <w:bCs/>
          <w:sz w:val="20"/>
          <w:szCs w:val="20"/>
        </w:rPr>
        <w:t xml:space="preserve"> zdekompletowanie.</w:t>
      </w:r>
    </w:p>
    <w:p w14:paraId="43438375" w14:textId="557137EB" w:rsidR="003457F3" w:rsidRPr="004807DF" w:rsidRDefault="00643FB1">
      <w:pPr>
        <w:numPr>
          <w:ilvl w:val="0"/>
          <w:numId w:val="2"/>
        </w:numPr>
        <w:tabs>
          <w:tab w:val="left" w:leader="dot" w:pos="0"/>
        </w:tabs>
        <w:spacing w:after="0"/>
        <w:jc w:val="both"/>
        <w:rPr>
          <w:sz w:val="20"/>
          <w:szCs w:val="20"/>
        </w:rPr>
      </w:pPr>
      <w:r w:rsidRPr="004807DF">
        <w:rPr>
          <w:bCs/>
          <w:sz w:val="20"/>
          <w:szCs w:val="20"/>
        </w:rPr>
        <w:t xml:space="preserve">Załączniki należy </w:t>
      </w:r>
      <w:r w:rsidR="00F406A4" w:rsidRPr="004807DF">
        <w:rPr>
          <w:bCs/>
          <w:sz w:val="20"/>
          <w:szCs w:val="20"/>
        </w:rPr>
        <w:t>uporządkować</w:t>
      </w:r>
      <w:r w:rsidRPr="004807DF">
        <w:rPr>
          <w:bCs/>
          <w:sz w:val="20"/>
          <w:szCs w:val="20"/>
        </w:rPr>
        <w:t xml:space="preserve"> </w:t>
      </w:r>
      <w:r w:rsidR="00566070" w:rsidRPr="004807DF">
        <w:rPr>
          <w:bCs/>
          <w:sz w:val="20"/>
          <w:szCs w:val="20"/>
        </w:rPr>
        <w:t>wg.</w:t>
      </w:r>
      <w:r w:rsidR="00F406A4" w:rsidRPr="004807DF">
        <w:rPr>
          <w:b/>
          <w:bCs/>
          <w:sz w:val="20"/>
          <w:szCs w:val="20"/>
        </w:rPr>
        <w:t xml:space="preserve"> kolejności.</w:t>
      </w:r>
    </w:p>
    <w:p w14:paraId="47466B70" w14:textId="06ADC1C4" w:rsidR="00D92187" w:rsidRPr="004807DF" w:rsidRDefault="00D92187">
      <w:pPr>
        <w:numPr>
          <w:ilvl w:val="0"/>
          <w:numId w:val="2"/>
        </w:numPr>
        <w:tabs>
          <w:tab w:val="left" w:leader="dot" w:pos="0"/>
        </w:tabs>
        <w:spacing w:after="0"/>
        <w:jc w:val="both"/>
        <w:rPr>
          <w:sz w:val="20"/>
          <w:szCs w:val="20"/>
        </w:rPr>
      </w:pPr>
      <w:r w:rsidRPr="004807DF">
        <w:rPr>
          <w:rFonts w:eastAsia="TimesNewRomanPSMT"/>
          <w:b/>
          <w:bCs/>
          <w:sz w:val="20"/>
          <w:szCs w:val="20"/>
          <w:u w:val="single"/>
        </w:rPr>
        <w:t xml:space="preserve">Wniosku nie </w:t>
      </w:r>
      <w:r w:rsidR="00BF61A0" w:rsidRPr="004807DF">
        <w:rPr>
          <w:rFonts w:eastAsia="TimesNewRomanPSMT"/>
          <w:b/>
          <w:bCs/>
          <w:sz w:val="20"/>
          <w:szCs w:val="20"/>
          <w:u w:val="single"/>
        </w:rPr>
        <w:t>można</w:t>
      </w:r>
      <w:r w:rsidRPr="004807DF">
        <w:rPr>
          <w:rFonts w:eastAsia="TimesNewRomanPSMT"/>
          <w:b/>
          <w:bCs/>
          <w:sz w:val="20"/>
          <w:szCs w:val="20"/>
          <w:u w:val="single"/>
        </w:rPr>
        <w:t xml:space="preserve"> modyfikować, w razie konieczności należy powielić odpowiednie strony</w:t>
      </w:r>
    </w:p>
    <w:p w14:paraId="1016FCCB" w14:textId="77777777" w:rsidR="003457F3" w:rsidRPr="004807DF" w:rsidRDefault="003457F3">
      <w:pPr>
        <w:pStyle w:val="Akapitzlist"/>
        <w:ind w:left="0"/>
        <w:rPr>
          <w:rFonts w:ascii="Calibri" w:hAnsi="Calibri"/>
          <w:bCs/>
          <w:sz w:val="22"/>
          <w:szCs w:val="22"/>
          <w:u w:val="single"/>
        </w:rPr>
      </w:pPr>
    </w:p>
    <w:p w14:paraId="5CECB0B1" w14:textId="03A810D0" w:rsidR="003457F3" w:rsidRPr="004807DF" w:rsidRDefault="004D2F44" w:rsidP="000B4E9D">
      <w:pPr>
        <w:spacing w:after="0" w:line="360" w:lineRule="auto"/>
        <w:ind w:left="0"/>
        <w:jc w:val="center"/>
        <w:rPr>
          <w:b/>
          <w:sz w:val="24"/>
          <w:szCs w:val="24"/>
        </w:rPr>
      </w:pPr>
      <w:r w:rsidRPr="004807DF">
        <w:rPr>
          <w:b/>
          <w:sz w:val="24"/>
          <w:szCs w:val="24"/>
        </w:rPr>
        <w:t xml:space="preserve">CZĘŚĆ </w:t>
      </w:r>
      <w:r w:rsidR="00F406A4" w:rsidRPr="004807DF">
        <w:rPr>
          <w:b/>
          <w:sz w:val="24"/>
          <w:szCs w:val="24"/>
        </w:rPr>
        <w:t xml:space="preserve">A </w:t>
      </w:r>
      <w:r w:rsidR="00D92187" w:rsidRPr="004807DF">
        <w:rPr>
          <w:b/>
          <w:sz w:val="24"/>
          <w:szCs w:val="24"/>
        </w:rPr>
        <w:t>–</w:t>
      </w:r>
      <w:r w:rsidR="00F406A4" w:rsidRPr="004807DF">
        <w:rPr>
          <w:b/>
          <w:sz w:val="24"/>
          <w:szCs w:val="24"/>
        </w:rPr>
        <w:t xml:space="preserve"> </w:t>
      </w:r>
      <w:r w:rsidR="00D92187" w:rsidRPr="004807DF">
        <w:rPr>
          <w:b/>
          <w:sz w:val="24"/>
          <w:szCs w:val="24"/>
        </w:rPr>
        <w:t xml:space="preserve">DANE </w:t>
      </w:r>
      <w:r w:rsidR="00F406A4" w:rsidRPr="004807DF">
        <w:rPr>
          <w:b/>
          <w:sz w:val="24"/>
          <w:szCs w:val="24"/>
        </w:rPr>
        <w:t>OGÓLNE</w:t>
      </w:r>
    </w:p>
    <w:p w14:paraId="7F4351EF" w14:textId="77777777" w:rsidR="003457F3" w:rsidRPr="004807DF" w:rsidRDefault="00F406A4">
      <w:pPr>
        <w:numPr>
          <w:ilvl w:val="0"/>
          <w:numId w:val="4"/>
        </w:numPr>
        <w:tabs>
          <w:tab w:val="right" w:leader="dot" w:pos="9072"/>
        </w:tabs>
        <w:spacing w:after="0" w:line="360" w:lineRule="auto"/>
        <w:ind w:left="357"/>
      </w:pPr>
      <w:r w:rsidRPr="004807DF">
        <w:t>Nazwa pracodawcy.............................................................................................................................................</w:t>
      </w:r>
    </w:p>
    <w:p w14:paraId="54AB43A5" w14:textId="77777777" w:rsidR="003457F3" w:rsidRPr="004807DF" w:rsidRDefault="00F406A4">
      <w:pPr>
        <w:numPr>
          <w:ilvl w:val="0"/>
          <w:numId w:val="4"/>
        </w:numPr>
        <w:tabs>
          <w:tab w:val="right" w:leader="dot" w:pos="9072"/>
        </w:tabs>
        <w:spacing w:after="0" w:line="360" w:lineRule="auto"/>
        <w:ind w:left="357" w:right="-153"/>
        <w:jc w:val="both"/>
      </w:pPr>
      <w:r w:rsidRPr="004807DF">
        <w:t>Adres siedziby ....................................................................................................................................................</w:t>
      </w:r>
    </w:p>
    <w:p w14:paraId="494EFAAA" w14:textId="69ED668D" w:rsidR="003457F3" w:rsidRPr="004807DF" w:rsidRDefault="00F406A4" w:rsidP="000B4E9D">
      <w:pPr>
        <w:tabs>
          <w:tab w:val="right" w:leader="dot" w:pos="9072"/>
        </w:tabs>
        <w:spacing w:after="0" w:line="360" w:lineRule="auto"/>
        <w:ind w:left="357" w:hanging="360"/>
        <w:jc w:val="both"/>
      </w:pPr>
      <w:r w:rsidRPr="004807DF">
        <w:tab/>
        <w:t xml:space="preserve">Telefon......................................................................... adres email:.............................................................. </w:t>
      </w:r>
    </w:p>
    <w:p w14:paraId="75F330E8" w14:textId="77777777" w:rsidR="003457F3" w:rsidRPr="004807DF" w:rsidRDefault="00F406A4">
      <w:pPr>
        <w:numPr>
          <w:ilvl w:val="0"/>
          <w:numId w:val="4"/>
        </w:numPr>
        <w:tabs>
          <w:tab w:val="right" w:leader="dot" w:pos="9072"/>
        </w:tabs>
        <w:spacing w:after="0" w:line="360" w:lineRule="auto"/>
        <w:jc w:val="both"/>
      </w:pPr>
      <w:r w:rsidRPr="004807DF">
        <w:t>Miejsce prowadzenia działalności ………………………………………............................................................................</w:t>
      </w:r>
    </w:p>
    <w:p w14:paraId="0DA83CBB" w14:textId="6D5955E3" w:rsidR="003457F3" w:rsidRPr="004807DF" w:rsidRDefault="00F406A4">
      <w:pPr>
        <w:numPr>
          <w:ilvl w:val="0"/>
          <w:numId w:val="4"/>
        </w:numPr>
        <w:tabs>
          <w:tab w:val="right" w:leader="dot" w:pos="9072"/>
        </w:tabs>
        <w:spacing w:after="0" w:line="360" w:lineRule="auto"/>
      </w:pPr>
      <w:r w:rsidRPr="004807DF">
        <w:t>Adres do korespondencji, jeśli jest inny niż siedziby ........................................................................................</w:t>
      </w:r>
    </w:p>
    <w:p w14:paraId="0A2E7C92" w14:textId="77777777" w:rsidR="003457F3" w:rsidRPr="004807DF" w:rsidRDefault="00F406A4">
      <w:pPr>
        <w:numPr>
          <w:ilvl w:val="0"/>
          <w:numId w:val="4"/>
        </w:numPr>
        <w:tabs>
          <w:tab w:val="right" w:leader="dot" w:pos="9072"/>
        </w:tabs>
        <w:spacing w:after="0" w:line="360" w:lineRule="auto"/>
        <w:jc w:val="both"/>
      </w:pPr>
      <w:r w:rsidRPr="004807DF">
        <w:t>Numer REGON .....................................................  NIP .....................................................................................</w:t>
      </w:r>
    </w:p>
    <w:p w14:paraId="346DAE14" w14:textId="39538C90" w:rsidR="003457F3" w:rsidRPr="004807DF" w:rsidRDefault="00F406A4">
      <w:pPr>
        <w:numPr>
          <w:ilvl w:val="0"/>
          <w:numId w:val="4"/>
        </w:numPr>
        <w:tabs>
          <w:tab w:val="right" w:leader="dot" w:pos="9072"/>
        </w:tabs>
        <w:spacing w:after="0" w:line="360" w:lineRule="auto"/>
        <w:jc w:val="both"/>
      </w:pPr>
      <w:r w:rsidRPr="004807DF">
        <w:t>Numer KRS (w przypadku spółek handlowych i kapitałowych)</w:t>
      </w:r>
      <w:r w:rsidR="000B4E9D" w:rsidRPr="004807DF">
        <w:t xml:space="preserve"> ……………</w:t>
      </w:r>
      <w:r w:rsidRPr="004807DF">
        <w:t>………..................................................</w:t>
      </w:r>
    </w:p>
    <w:p w14:paraId="6EBC0237" w14:textId="0EC7C783" w:rsidR="003457F3" w:rsidRPr="004807DF" w:rsidRDefault="00F406A4">
      <w:pPr>
        <w:numPr>
          <w:ilvl w:val="0"/>
          <w:numId w:val="4"/>
        </w:numPr>
        <w:tabs>
          <w:tab w:val="right" w:leader="dot" w:pos="9072"/>
        </w:tabs>
        <w:spacing w:after="0" w:line="360" w:lineRule="auto"/>
        <w:jc w:val="both"/>
      </w:pPr>
      <w:r w:rsidRPr="004807DF">
        <w:t>Numer wpisu do rejestru placówek oświatowych .......................................</w:t>
      </w:r>
      <w:r w:rsidR="000B4E9D" w:rsidRPr="004807DF">
        <w:t>............</w:t>
      </w:r>
      <w:r w:rsidRPr="004807DF">
        <w:t>......................................</w:t>
      </w:r>
      <w:r w:rsidR="00AE7F74" w:rsidRPr="004807DF">
        <w:t>...</w:t>
      </w:r>
    </w:p>
    <w:p w14:paraId="3DADE6BA" w14:textId="2B0BFB72" w:rsidR="003457F3" w:rsidRPr="004807DF" w:rsidRDefault="00F406A4">
      <w:pPr>
        <w:numPr>
          <w:ilvl w:val="0"/>
          <w:numId w:val="4"/>
        </w:numPr>
        <w:tabs>
          <w:tab w:val="right" w:leader="dot" w:pos="9072"/>
        </w:tabs>
        <w:spacing w:after="0" w:line="360" w:lineRule="auto"/>
        <w:ind w:right="543"/>
        <w:jc w:val="both"/>
      </w:pPr>
      <w:r w:rsidRPr="004807DF">
        <w:t>PKD przeważającego rodzaju prowadzonej działalności gospodarczej</w:t>
      </w:r>
      <w:r w:rsidR="000B4E9D" w:rsidRPr="004807DF">
        <w:t xml:space="preserve"> </w:t>
      </w:r>
      <w:r w:rsidRPr="004807DF">
        <w:t>………………................</w:t>
      </w:r>
      <w:r w:rsidR="00611AF6" w:rsidRPr="004807DF">
        <w:t>.......................</w:t>
      </w:r>
      <w:r w:rsidR="000B4E9D" w:rsidRPr="004807DF">
        <w:br/>
      </w:r>
      <w:r w:rsidRPr="004807DF">
        <w:t>opis .......................................................................................................................................................</w:t>
      </w:r>
      <w:r w:rsidR="00611AF6" w:rsidRPr="004807DF">
        <w:t>......</w:t>
      </w:r>
    </w:p>
    <w:p w14:paraId="19E45908" w14:textId="785DC019" w:rsidR="00985E29" w:rsidRPr="004807DF" w:rsidRDefault="00985E29">
      <w:pPr>
        <w:numPr>
          <w:ilvl w:val="0"/>
          <w:numId w:val="4"/>
        </w:numPr>
        <w:suppressAutoHyphens w:val="0"/>
        <w:spacing w:after="0"/>
        <w:jc w:val="both"/>
        <w:rPr>
          <w:b/>
          <w:bCs/>
        </w:rPr>
      </w:pPr>
      <w:r w:rsidRPr="004807DF">
        <w:t>Liczba pracowników zatrudnionych na podstawie umowy o pracę, powołania, wyboru, mianowania,                                  lub spółdzielczej umowy o pracę (</w:t>
      </w:r>
      <w:r w:rsidRPr="004807DF">
        <w:rPr>
          <w:i/>
        </w:rPr>
        <w:t>zgodnie z art. 2 ustawy z dnia 26 czerwca 1974r. Kodeks pracy</w:t>
      </w:r>
      <w:r w:rsidRPr="004807DF">
        <w:t>) na dzień złożenia wniosku</w:t>
      </w:r>
      <w:r w:rsidR="00C26837" w:rsidRPr="004807DF">
        <w:t xml:space="preserve"> </w:t>
      </w:r>
      <w:r w:rsidR="00C26837" w:rsidRPr="004807DF">
        <w:rPr>
          <w:b/>
          <w:bCs/>
        </w:rPr>
        <w:t>wynosi</w:t>
      </w:r>
      <w:r w:rsidRPr="004807DF">
        <w:t xml:space="preserve">: </w:t>
      </w:r>
      <w:r w:rsidRPr="004807DF">
        <w:rPr>
          <w:b/>
          <w:bCs/>
        </w:rPr>
        <w:t>........................................................................................................................................</w:t>
      </w:r>
      <w:r w:rsidR="00611AF6" w:rsidRPr="004807DF">
        <w:rPr>
          <w:b/>
          <w:bCs/>
        </w:rPr>
        <w:t>.......</w:t>
      </w:r>
    </w:p>
    <w:p w14:paraId="3734A834" w14:textId="284AEEE7" w:rsidR="002941FB" w:rsidRPr="004807DF" w:rsidRDefault="002941FB" w:rsidP="002941FB">
      <w:pPr>
        <w:pStyle w:val="Default"/>
        <w:keepLines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4807DF">
        <w:rPr>
          <w:rFonts w:asciiTheme="minorHAnsi" w:hAnsiTheme="minorHAnsi" w:cstheme="minorHAnsi"/>
          <w:b/>
          <w:i/>
          <w:iCs/>
          <w:color w:val="auto"/>
          <w:sz w:val="20"/>
          <w:szCs w:val="20"/>
        </w:rPr>
        <w:t xml:space="preserve">Pracownik </w:t>
      </w:r>
      <w:r w:rsidR="007E5F8E" w:rsidRPr="004807DF">
        <w:rPr>
          <w:rFonts w:asciiTheme="minorHAnsi" w:hAnsiTheme="minorHAnsi" w:cstheme="minorHAnsi"/>
          <w:b/>
          <w:i/>
          <w:iCs/>
          <w:color w:val="auto"/>
          <w:sz w:val="20"/>
          <w:szCs w:val="20"/>
        </w:rPr>
        <w:t xml:space="preserve">- </w:t>
      </w:r>
      <w:r w:rsidRPr="004807DF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oznacza osobę fizyczną zatrudnioną na podstawie umowy o pracę, powołania, wyboru, mianowania  lub spółdzielczej umowy o pracę. Pracownikiem jest tylko osoba wykonująca pracę w ramach stosunku pracy. Nie jest pracownikiem osoba, która wykonuje pracę w ramach przepisów prawa cywilnego, np. na podstawie umowy zlecenia, umowy o dzieło. Dofinansowanie jest dostępne dla osób świadczących pracę. Osoby przebywające np. na urlopie macierzyńskim lub wychowawczym nie </w:t>
      </w:r>
      <w:r w:rsidR="00312CF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mogą być zgłaszane. </w:t>
      </w:r>
      <w:r w:rsidRPr="004807DF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</w:p>
    <w:p w14:paraId="0F1CEA1E" w14:textId="77777777" w:rsidR="00985E29" w:rsidRPr="004807DF" w:rsidRDefault="00985E29" w:rsidP="00611AF6">
      <w:pPr>
        <w:suppressAutoHyphens w:val="0"/>
        <w:spacing w:after="0"/>
        <w:ind w:left="0"/>
        <w:jc w:val="both"/>
      </w:pPr>
    </w:p>
    <w:p w14:paraId="0A968078" w14:textId="77777777" w:rsidR="00316591" w:rsidRPr="004807DF" w:rsidRDefault="00985E29">
      <w:pPr>
        <w:numPr>
          <w:ilvl w:val="0"/>
          <w:numId w:val="4"/>
        </w:numPr>
        <w:suppressAutoHyphens w:val="0"/>
        <w:spacing w:after="0"/>
        <w:ind w:left="357" w:hanging="357"/>
        <w:jc w:val="both"/>
      </w:pPr>
      <w:r w:rsidRPr="004807DF">
        <w:lastRenderedPageBreak/>
        <w:t>Numer nieoprocentowanego konta bankowego Pracodawcy, na który zostaną przekazane środki finansowe                                w przypadku pozytywnego rozpatrzenia wniosku</w:t>
      </w:r>
      <w:r w:rsidR="00316591" w:rsidRPr="004807DF">
        <w:rPr>
          <w:rFonts w:eastAsia="Wingdings 2" w:cs="Wingdings 2"/>
          <w:b/>
          <w:bCs/>
        </w:rPr>
        <w:t>.</w:t>
      </w:r>
    </w:p>
    <w:p w14:paraId="53502D7C" w14:textId="008F11AD" w:rsidR="00985E29" w:rsidRPr="004807DF" w:rsidRDefault="002941FB" w:rsidP="00316591">
      <w:pPr>
        <w:suppressAutoHyphens w:val="0"/>
        <w:spacing w:after="0"/>
        <w:ind w:left="357"/>
        <w:jc w:val="both"/>
        <w:rPr>
          <w:b/>
          <w:bCs/>
        </w:rPr>
      </w:pPr>
      <w:r w:rsidRPr="004807DF">
        <w:rPr>
          <w:b/>
          <w:bCs/>
          <w:i/>
          <w:iCs/>
        </w:rPr>
        <w:t>UWAGA</w:t>
      </w:r>
      <w:r w:rsidR="00521C6C" w:rsidRPr="004807DF">
        <w:rPr>
          <w:b/>
          <w:bCs/>
        </w:rPr>
        <w:t xml:space="preserve">: </w:t>
      </w:r>
      <w:r w:rsidR="00316591" w:rsidRPr="004807DF">
        <w:rPr>
          <w:b/>
          <w:bCs/>
        </w:rPr>
        <w:t xml:space="preserve"> ze wskazanego konta należy dokonać płatności za kształcenie </w:t>
      </w:r>
    </w:p>
    <w:p w14:paraId="5985E292" w14:textId="77777777" w:rsidR="00521C6C" w:rsidRPr="004807DF" w:rsidRDefault="00521C6C" w:rsidP="00316591">
      <w:pPr>
        <w:suppressAutoHyphens w:val="0"/>
        <w:spacing w:after="0"/>
        <w:ind w:left="357"/>
        <w:jc w:val="both"/>
      </w:pPr>
    </w:p>
    <w:tbl>
      <w:tblPr>
        <w:tblW w:w="4442" w:type="pct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4807DF" w:rsidRPr="004807DF" w14:paraId="632BA008" w14:textId="77777777" w:rsidTr="00521C6C">
        <w:trPr>
          <w:trHeight w:val="38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7D41" w14:textId="77777777" w:rsidR="00521C6C" w:rsidRPr="004807DF" w:rsidRDefault="00521C6C">
            <w:pPr>
              <w:jc w:val="both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1642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FAE2E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A22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08DF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29DB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7E0B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B2A69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E3BF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FBEA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1E90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835B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51C70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E18F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01DE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701A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4FBE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AEBA4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AE39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8AA9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59F2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9021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AF518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488E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10DB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6DEA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7802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9C1F0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EC87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D6CE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558E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15AE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</w:tr>
    </w:tbl>
    <w:p w14:paraId="5D014424" w14:textId="77777777" w:rsidR="002941FB" w:rsidRPr="004807DF" w:rsidRDefault="002941FB" w:rsidP="002941FB">
      <w:pPr>
        <w:suppressAutoHyphens w:val="0"/>
        <w:spacing w:after="0" w:line="276" w:lineRule="auto"/>
        <w:ind w:left="0"/>
        <w:rPr>
          <w:b/>
          <w:bCs/>
          <w:sz w:val="24"/>
          <w:szCs w:val="24"/>
          <w:u w:val="single"/>
        </w:rPr>
      </w:pPr>
    </w:p>
    <w:p w14:paraId="569DFBB5" w14:textId="0DBE64AD" w:rsidR="003D05AA" w:rsidRPr="004807DF" w:rsidRDefault="00F406A4">
      <w:pPr>
        <w:pStyle w:val="Akapitzlist"/>
        <w:numPr>
          <w:ilvl w:val="0"/>
          <w:numId w:val="4"/>
        </w:numPr>
        <w:tabs>
          <w:tab w:val="right" w:leader="dot" w:pos="9214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4807DF">
        <w:rPr>
          <w:rFonts w:asciiTheme="minorHAnsi" w:hAnsiTheme="minorHAnsi" w:cstheme="minorHAnsi"/>
          <w:b/>
          <w:sz w:val="22"/>
          <w:szCs w:val="22"/>
        </w:rPr>
        <w:t>Osoba uprawnion</w:t>
      </w:r>
      <w:r w:rsidR="007E5F8E" w:rsidRPr="004807DF">
        <w:rPr>
          <w:rFonts w:asciiTheme="minorHAnsi" w:hAnsiTheme="minorHAnsi" w:cstheme="minorHAnsi"/>
          <w:b/>
          <w:sz w:val="22"/>
          <w:szCs w:val="22"/>
        </w:rPr>
        <w:t>a</w:t>
      </w:r>
      <w:r w:rsidRPr="004807DF">
        <w:rPr>
          <w:rFonts w:asciiTheme="minorHAnsi" w:hAnsiTheme="minorHAnsi" w:cstheme="minorHAnsi"/>
          <w:b/>
          <w:sz w:val="22"/>
          <w:szCs w:val="22"/>
        </w:rPr>
        <w:t xml:space="preserve"> do reprezentacji i podpisania umowy</w:t>
      </w:r>
      <w:r w:rsidR="007E5F8E" w:rsidRPr="004807DF">
        <w:rPr>
          <w:rFonts w:asciiTheme="minorHAnsi" w:hAnsiTheme="minorHAnsi" w:cstheme="minorHAnsi"/>
          <w:b/>
          <w:sz w:val="22"/>
          <w:szCs w:val="22"/>
        </w:rPr>
        <w:t>:</w:t>
      </w:r>
      <w:r w:rsidR="003D05AA" w:rsidRPr="004807D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</w:t>
      </w:r>
    </w:p>
    <w:p w14:paraId="00D0E5EE" w14:textId="2FC29369" w:rsidR="003457F3" w:rsidRPr="004807DF" w:rsidRDefault="00F406A4" w:rsidP="003D05AA">
      <w:pPr>
        <w:pStyle w:val="Akapitzlist"/>
        <w:tabs>
          <w:tab w:val="right" w:leader="dot" w:pos="9214"/>
        </w:tabs>
        <w:ind w:left="360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</w:rPr>
        <w:t xml:space="preserve"> (zgodnie z dokumentem</w:t>
      </w:r>
      <w:r w:rsidR="00FE4508" w:rsidRPr="004807DF">
        <w:rPr>
          <w:rFonts w:asciiTheme="minorHAnsi" w:hAnsiTheme="minorHAnsi" w:cstheme="minorHAnsi"/>
        </w:rPr>
        <w:t xml:space="preserve"> </w:t>
      </w:r>
      <w:r w:rsidRPr="004807DF">
        <w:rPr>
          <w:rFonts w:asciiTheme="minorHAnsi" w:hAnsiTheme="minorHAnsi" w:cstheme="minorHAnsi"/>
        </w:rPr>
        <w:t>rejestrowym lub załączonym stosownym pełnomocnictwem):</w:t>
      </w:r>
    </w:p>
    <w:p w14:paraId="4013A9F7" w14:textId="77777777" w:rsidR="003D05AA" w:rsidRPr="004807DF" w:rsidRDefault="003D05AA" w:rsidP="003D05AA">
      <w:pPr>
        <w:pStyle w:val="Akapitzlist"/>
        <w:tabs>
          <w:tab w:val="right" w:leader="dot" w:pos="9214"/>
        </w:tabs>
        <w:ind w:left="360"/>
        <w:jc w:val="both"/>
        <w:rPr>
          <w:rFonts w:eastAsia="Wingdings 2" w:cs="Wingdings 2"/>
          <w:b/>
          <w:bCs/>
        </w:rPr>
      </w:pPr>
    </w:p>
    <w:p w14:paraId="6911808C" w14:textId="78400D5F" w:rsidR="003457F3" w:rsidRPr="004807DF" w:rsidRDefault="00F406A4">
      <w:pPr>
        <w:tabs>
          <w:tab w:val="right" w:leader="dot" w:pos="9922"/>
        </w:tabs>
        <w:spacing w:after="0" w:line="360" w:lineRule="auto"/>
        <w:ind w:left="360"/>
        <w:rPr>
          <w:bCs/>
        </w:rPr>
      </w:pPr>
      <w:r w:rsidRPr="004807DF">
        <w:rPr>
          <w:bCs/>
        </w:rPr>
        <w:t xml:space="preserve"> </w:t>
      </w:r>
      <w:r w:rsidR="007E5F8E" w:rsidRPr="004807DF">
        <w:rPr>
          <w:bCs/>
        </w:rPr>
        <w:t>I</w:t>
      </w:r>
      <w:r w:rsidRPr="004807DF">
        <w:rPr>
          <w:bCs/>
        </w:rPr>
        <w:t>mię i nazwisko............................................................................................................................................</w:t>
      </w:r>
      <w:r w:rsidR="00611AF6" w:rsidRPr="004807DF">
        <w:rPr>
          <w:bCs/>
        </w:rPr>
        <w:t>..........</w:t>
      </w:r>
      <w:r w:rsidRPr="004807DF">
        <w:rPr>
          <w:bCs/>
        </w:rPr>
        <w:t>.</w:t>
      </w:r>
    </w:p>
    <w:p w14:paraId="5F7D77B1" w14:textId="6F7DE092" w:rsidR="003457F3" w:rsidRPr="004807DF" w:rsidRDefault="007E5F8E">
      <w:pPr>
        <w:tabs>
          <w:tab w:val="right" w:leader="dot" w:pos="9922"/>
        </w:tabs>
        <w:spacing w:after="0" w:line="360" w:lineRule="auto"/>
        <w:ind w:left="360"/>
      </w:pPr>
      <w:r w:rsidRPr="004807DF">
        <w:rPr>
          <w:bCs/>
        </w:rPr>
        <w:t xml:space="preserve"> S</w:t>
      </w:r>
      <w:r w:rsidR="00F406A4" w:rsidRPr="004807DF">
        <w:rPr>
          <w:bCs/>
        </w:rPr>
        <w:t>tanowisko służbowe..................................................................................................................................</w:t>
      </w:r>
      <w:r w:rsidR="00611AF6" w:rsidRPr="004807DF">
        <w:rPr>
          <w:bCs/>
        </w:rPr>
        <w:t>...........</w:t>
      </w:r>
      <w:r w:rsidR="00F406A4" w:rsidRPr="004807DF">
        <w:rPr>
          <w:bCs/>
        </w:rPr>
        <w:t xml:space="preserve">. </w:t>
      </w:r>
    </w:p>
    <w:p w14:paraId="6B6597C4" w14:textId="77777777" w:rsidR="003457F3" w:rsidRPr="004807DF" w:rsidRDefault="00F406A4">
      <w:pPr>
        <w:tabs>
          <w:tab w:val="right" w:leader="dot" w:pos="9214"/>
        </w:tabs>
        <w:spacing w:after="0"/>
        <w:ind w:left="357"/>
        <w:jc w:val="both"/>
      </w:pPr>
      <w:r w:rsidRPr="004807DF">
        <w:rPr>
          <w:b/>
          <w:i/>
        </w:rPr>
        <w:t xml:space="preserve">UWAGA: </w:t>
      </w:r>
      <w:r w:rsidRPr="004807DF">
        <w:rPr>
          <w:i/>
          <w:sz w:val="20"/>
          <w:szCs w:val="20"/>
        </w:rPr>
        <w:t xml:space="preserve">w przypadku, kiedy wniosek dotyczy również </w:t>
      </w:r>
      <w:r w:rsidRPr="004807DF">
        <w:rPr>
          <w:b/>
          <w:i/>
          <w:sz w:val="20"/>
          <w:szCs w:val="20"/>
        </w:rPr>
        <w:t>kierownika samorządowej jednostki</w:t>
      </w:r>
      <w:r w:rsidRPr="004807DF">
        <w:rPr>
          <w:i/>
          <w:sz w:val="20"/>
          <w:szCs w:val="20"/>
        </w:rPr>
        <w:t xml:space="preserve"> </w:t>
      </w:r>
      <w:r w:rsidRPr="004807DF">
        <w:rPr>
          <w:b/>
          <w:i/>
          <w:sz w:val="20"/>
          <w:szCs w:val="20"/>
        </w:rPr>
        <w:t>organizacyjnej</w:t>
      </w:r>
      <w:r w:rsidRPr="004807DF">
        <w:rPr>
          <w:i/>
          <w:sz w:val="20"/>
          <w:szCs w:val="20"/>
        </w:rPr>
        <w:t xml:space="preserve"> wniosek powinien podpisać odpowiednio wójt, burmistrz, starosta, wykonujący czynności z zakresu prawa pracy wobec kierownika jednostki organizacyjnej</w:t>
      </w:r>
      <w:r w:rsidRPr="004807DF">
        <w:rPr>
          <w:i/>
        </w:rPr>
        <w:t xml:space="preserve">. </w:t>
      </w:r>
    </w:p>
    <w:p w14:paraId="337C2B92" w14:textId="77777777" w:rsidR="003457F3" w:rsidRPr="004807DF" w:rsidRDefault="003457F3">
      <w:pPr>
        <w:tabs>
          <w:tab w:val="right" w:leader="dot" w:pos="9214"/>
        </w:tabs>
        <w:spacing w:after="0" w:line="360" w:lineRule="auto"/>
        <w:ind w:left="360"/>
        <w:rPr>
          <w:bCs/>
        </w:rPr>
      </w:pPr>
    </w:p>
    <w:p w14:paraId="3DA05323" w14:textId="77777777" w:rsidR="003457F3" w:rsidRPr="004807DF" w:rsidRDefault="00FE4508" w:rsidP="00FE4508">
      <w:pPr>
        <w:tabs>
          <w:tab w:val="right" w:leader="dot" w:pos="9214"/>
        </w:tabs>
        <w:spacing w:after="0" w:line="360" w:lineRule="auto"/>
        <w:ind w:left="0"/>
      </w:pPr>
      <w:r w:rsidRPr="004807DF">
        <w:rPr>
          <w:rFonts w:cs="Calibri"/>
          <w:b/>
          <w:bCs/>
        </w:rPr>
        <w:t xml:space="preserve">12. </w:t>
      </w:r>
      <w:r w:rsidR="00F406A4" w:rsidRPr="004807DF">
        <w:rPr>
          <w:rFonts w:cs="Calibri"/>
          <w:b/>
          <w:bCs/>
        </w:rPr>
        <w:t xml:space="preserve"> </w:t>
      </w:r>
      <w:r w:rsidR="00F406A4" w:rsidRPr="004807DF">
        <w:rPr>
          <w:b/>
          <w:bCs/>
        </w:rPr>
        <w:t>Dane osoby wskazanej przez pracodawcę do kontaktu z Urzędem:</w:t>
      </w:r>
    </w:p>
    <w:p w14:paraId="4AA22A0D" w14:textId="295F417D" w:rsidR="003457F3" w:rsidRPr="004807DF" w:rsidRDefault="00F406A4">
      <w:pPr>
        <w:tabs>
          <w:tab w:val="right" w:leader="dot" w:pos="9214"/>
        </w:tabs>
        <w:spacing w:after="0" w:line="360" w:lineRule="auto"/>
        <w:ind w:left="360"/>
        <w:rPr>
          <w:bCs/>
        </w:rPr>
      </w:pPr>
      <w:r w:rsidRPr="004807DF">
        <w:rPr>
          <w:bCs/>
        </w:rPr>
        <w:t>Imię i nazwisko …........................................................................………………………………………………………</w:t>
      </w:r>
      <w:r w:rsidR="00611AF6" w:rsidRPr="004807DF">
        <w:rPr>
          <w:bCs/>
        </w:rPr>
        <w:t>…</w:t>
      </w:r>
      <w:r w:rsidRPr="004807DF">
        <w:rPr>
          <w:bCs/>
        </w:rPr>
        <w:t>…</w:t>
      </w:r>
      <w:r w:rsidR="00611AF6" w:rsidRPr="004807DF">
        <w:rPr>
          <w:bCs/>
        </w:rPr>
        <w:t>.</w:t>
      </w:r>
      <w:r w:rsidRPr="004807DF">
        <w:rPr>
          <w:bCs/>
        </w:rPr>
        <w:t>………..</w:t>
      </w:r>
      <w:r w:rsidR="00161A74" w:rsidRPr="004807DF">
        <w:rPr>
          <w:bCs/>
        </w:rPr>
        <w:t>.</w:t>
      </w:r>
    </w:p>
    <w:p w14:paraId="4A340160" w14:textId="3ADF34A4" w:rsidR="003457F3" w:rsidRPr="004807DF" w:rsidRDefault="00F406A4">
      <w:pPr>
        <w:tabs>
          <w:tab w:val="right" w:leader="dot" w:pos="9214"/>
        </w:tabs>
        <w:spacing w:after="0" w:line="360" w:lineRule="auto"/>
        <w:ind w:left="360"/>
        <w:rPr>
          <w:bCs/>
        </w:rPr>
      </w:pPr>
      <w:r w:rsidRPr="004807DF">
        <w:rPr>
          <w:bCs/>
        </w:rPr>
        <w:t>Stanowisko służbowe ……………………………………………………………………………………………………………………………</w:t>
      </w:r>
      <w:r w:rsidR="00611AF6" w:rsidRPr="004807DF">
        <w:rPr>
          <w:bCs/>
        </w:rPr>
        <w:t>……</w:t>
      </w:r>
      <w:r w:rsidRPr="004807DF">
        <w:rPr>
          <w:bCs/>
        </w:rPr>
        <w:t>…….</w:t>
      </w:r>
    </w:p>
    <w:p w14:paraId="482592BF" w14:textId="7349F395" w:rsidR="00161A74" w:rsidRPr="004807DF" w:rsidRDefault="00F406A4" w:rsidP="00161A74">
      <w:pPr>
        <w:tabs>
          <w:tab w:val="right" w:leader="dot" w:pos="9214"/>
        </w:tabs>
        <w:spacing w:after="0" w:line="360" w:lineRule="auto"/>
        <w:ind w:left="360"/>
        <w:rPr>
          <w:bCs/>
        </w:rPr>
      </w:pPr>
      <w:r w:rsidRPr="004807DF">
        <w:rPr>
          <w:bCs/>
        </w:rPr>
        <w:t>nr telefonu …..................................................................…….. email........................................................…</w:t>
      </w:r>
      <w:r w:rsidR="000B4E9D" w:rsidRPr="004807DF">
        <w:rPr>
          <w:bCs/>
        </w:rPr>
        <w:t>…………………</w:t>
      </w:r>
      <w:r w:rsidRPr="004807DF">
        <w:rPr>
          <w:bCs/>
        </w:rPr>
        <w:t>.....</w:t>
      </w:r>
      <w:r w:rsidR="00161A74" w:rsidRPr="004807DF">
        <w:rPr>
          <w:bCs/>
        </w:rPr>
        <w:t>...</w:t>
      </w:r>
    </w:p>
    <w:p w14:paraId="647B7F2D" w14:textId="77777777" w:rsidR="00161A74" w:rsidRPr="004807DF" w:rsidRDefault="00161A74" w:rsidP="00161A74">
      <w:pPr>
        <w:tabs>
          <w:tab w:val="right" w:leader="dot" w:pos="9214"/>
        </w:tabs>
        <w:spacing w:after="0" w:line="360" w:lineRule="auto"/>
        <w:ind w:left="360"/>
        <w:rPr>
          <w:bCs/>
        </w:rPr>
      </w:pPr>
    </w:p>
    <w:p w14:paraId="321C1151" w14:textId="4A9FA1A5" w:rsidR="004C63C5" w:rsidRPr="004807DF" w:rsidRDefault="00161A74" w:rsidP="00B50560">
      <w:pPr>
        <w:tabs>
          <w:tab w:val="right" w:leader="dot" w:pos="9214"/>
        </w:tabs>
        <w:spacing w:after="0" w:line="360" w:lineRule="auto"/>
        <w:ind w:left="0"/>
        <w:rPr>
          <w:b/>
          <w:bCs/>
        </w:rPr>
      </w:pPr>
      <w:r w:rsidRPr="004807DF">
        <w:rPr>
          <w:b/>
          <w:bCs/>
        </w:rPr>
        <w:t>13</w:t>
      </w:r>
      <w:r w:rsidRPr="004807DF">
        <w:rPr>
          <w:bCs/>
        </w:rPr>
        <w:t xml:space="preserve">. </w:t>
      </w:r>
      <w:r w:rsidRPr="004807DF">
        <w:rPr>
          <w:b/>
          <w:bCs/>
        </w:rPr>
        <w:t xml:space="preserve">Dane </w:t>
      </w:r>
      <w:r w:rsidR="004C63C5" w:rsidRPr="004807DF">
        <w:rPr>
          <w:b/>
          <w:bCs/>
        </w:rPr>
        <w:t>administratora danych osobowych</w:t>
      </w:r>
      <w:r w:rsidR="00FD7E38" w:rsidRPr="004807DF">
        <w:rPr>
          <w:b/>
          <w:bCs/>
        </w:rPr>
        <w:t>:</w:t>
      </w:r>
      <w:r w:rsidR="004C63C5" w:rsidRPr="004807DF">
        <w:rPr>
          <w:bCs/>
        </w:rPr>
        <w:t>…....................................................................</w:t>
      </w:r>
      <w:r w:rsidR="00B50560" w:rsidRPr="004807DF">
        <w:rPr>
          <w:bCs/>
        </w:rPr>
        <w:t>....…………………......</w:t>
      </w:r>
    </w:p>
    <w:p w14:paraId="784E5082" w14:textId="77777777" w:rsidR="000B4E9D" w:rsidRPr="004807DF" w:rsidRDefault="004C63C5" w:rsidP="004C63C5">
      <w:pPr>
        <w:tabs>
          <w:tab w:val="right" w:leader="dot" w:pos="9214"/>
        </w:tabs>
        <w:spacing w:after="0" w:line="360" w:lineRule="auto"/>
        <w:ind w:left="360"/>
        <w:rPr>
          <w:bCs/>
        </w:rPr>
      </w:pPr>
      <w:r w:rsidRPr="004807DF">
        <w:rPr>
          <w:bCs/>
        </w:rPr>
        <w:t xml:space="preserve">nr telefonu …..................................................................…….. </w:t>
      </w:r>
    </w:p>
    <w:p w14:paraId="79D130DB" w14:textId="32685A3F" w:rsidR="004C63C5" w:rsidRPr="004807DF" w:rsidRDefault="004C63C5" w:rsidP="004C63C5">
      <w:pPr>
        <w:tabs>
          <w:tab w:val="right" w:leader="dot" w:pos="9214"/>
        </w:tabs>
        <w:spacing w:after="0" w:line="360" w:lineRule="auto"/>
        <w:ind w:left="360"/>
        <w:rPr>
          <w:bCs/>
        </w:rPr>
      </w:pPr>
      <w:r w:rsidRPr="004807DF">
        <w:rPr>
          <w:bCs/>
        </w:rPr>
        <w:t>email.........................................</w:t>
      </w:r>
      <w:r w:rsidR="000B4E9D" w:rsidRPr="004807DF">
        <w:rPr>
          <w:bCs/>
        </w:rPr>
        <w:t>..................</w:t>
      </w:r>
      <w:r w:rsidRPr="004807DF">
        <w:rPr>
          <w:bCs/>
        </w:rPr>
        <w:t>...............…........</w:t>
      </w:r>
    </w:p>
    <w:p w14:paraId="694C38FE" w14:textId="77777777" w:rsidR="003457F3" w:rsidRPr="004807DF" w:rsidRDefault="003457F3" w:rsidP="004C63C5">
      <w:pPr>
        <w:tabs>
          <w:tab w:val="right" w:leader="dot" w:pos="9072"/>
        </w:tabs>
        <w:spacing w:after="0"/>
        <w:ind w:left="0"/>
        <w:jc w:val="both"/>
        <w:rPr>
          <w:rFonts w:eastAsia="Times New Roman"/>
          <w:lang w:eastAsia="pl-PL"/>
        </w:rPr>
      </w:pPr>
    </w:p>
    <w:p w14:paraId="2C3356CB" w14:textId="06C5A5AE" w:rsidR="003457F3" w:rsidRPr="004807DF" w:rsidRDefault="00161A74" w:rsidP="00FE4508">
      <w:pPr>
        <w:tabs>
          <w:tab w:val="right" w:leader="dot" w:pos="9072"/>
        </w:tabs>
        <w:spacing w:after="0" w:line="360" w:lineRule="auto"/>
        <w:ind w:left="0"/>
        <w:jc w:val="both"/>
        <w:rPr>
          <w:rFonts w:eastAsia="Times New Roman"/>
          <w:b/>
          <w:lang w:eastAsia="pl-PL"/>
        </w:rPr>
      </w:pPr>
      <w:r w:rsidRPr="004807DF">
        <w:rPr>
          <w:rFonts w:eastAsia="Times New Roman"/>
          <w:b/>
          <w:lang w:eastAsia="pl-PL"/>
        </w:rPr>
        <w:t>14</w:t>
      </w:r>
      <w:r w:rsidR="00F406A4" w:rsidRPr="004807DF">
        <w:rPr>
          <w:rFonts w:eastAsia="Times New Roman"/>
          <w:b/>
          <w:lang w:eastAsia="pl-PL"/>
        </w:rPr>
        <w:t>. W kształceniu ustawicznym ma uczestniczyć:</w:t>
      </w:r>
    </w:p>
    <w:p w14:paraId="48958083" w14:textId="5E7AC515" w:rsidR="003457F3" w:rsidRPr="004807DF" w:rsidRDefault="00F406A4">
      <w:pPr>
        <w:tabs>
          <w:tab w:val="right" w:leader="dot" w:pos="9072"/>
        </w:tabs>
        <w:spacing w:after="0" w:line="360" w:lineRule="auto"/>
        <w:ind w:left="357"/>
        <w:jc w:val="both"/>
        <w:rPr>
          <w:rFonts w:eastAsia="Times New Roman"/>
          <w:lang w:eastAsia="pl-PL"/>
        </w:rPr>
      </w:pPr>
      <w:r w:rsidRPr="004807DF">
        <w:rPr>
          <w:rFonts w:eastAsia="Times New Roman"/>
          <w:lang w:eastAsia="pl-PL"/>
        </w:rPr>
        <w:t>Pracodawca/wspólnik spółki cywilnej/jawnej w liczbie:  ………</w:t>
      </w:r>
      <w:r w:rsidR="000B4E9D" w:rsidRPr="004807DF">
        <w:rPr>
          <w:rFonts w:eastAsia="Times New Roman"/>
          <w:lang w:eastAsia="pl-PL"/>
        </w:rPr>
        <w:t>…</w:t>
      </w:r>
      <w:r w:rsidRPr="004807DF">
        <w:rPr>
          <w:rFonts w:eastAsia="Times New Roman"/>
          <w:lang w:eastAsia="pl-PL"/>
        </w:rPr>
        <w:t>…………</w:t>
      </w:r>
    </w:p>
    <w:p w14:paraId="2A700878" w14:textId="7C90E87F" w:rsidR="003457F3" w:rsidRPr="004807DF" w:rsidRDefault="00F406A4">
      <w:pPr>
        <w:tabs>
          <w:tab w:val="right" w:leader="dot" w:pos="9072"/>
        </w:tabs>
        <w:spacing w:after="0" w:line="360" w:lineRule="auto"/>
        <w:ind w:left="357"/>
        <w:jc w:val="both"/>
        <w:rPr>
          <w:rFonts w:eastAsia="Times New Roman"/>
          <w:lang w:eastAsia="pl-PL"/>
        </w:rPr>
      </w:pPr>
      <w:r w:rsidRPr="004807DF">
        <w:rPr>
          <w:rFonts w:eastAsia="Times New Roman"/>
          <w:lang w:eastAsia="pl-PL"/>
        </w:rPr>
        <w:t>Pracownik w liczbie:  …………</w:t>
      </w:r>
      <w:r w:rsidR="000B4E9D" w:rsidRPr="004807DF">
        <w:rPr>
          <w:rFonts w:eastAsia="Times New Roman"/>
          <w:lang w:eastAsia="pl-PL"/>
        </w:rPr>
        <w:t>……</w:t>
      </w:r>
      <w:r w:rsidRPr="004807DF">
        <w:rPr>
          <w:rFonts w:eastAsia="Times New Roman"/>
          <w:lang w:eastAsia="pl-PL"/>
        </w:rPr>
        <w:t>……..</w:t>
      </w:r>
      <w:r w:rsidR="00FD7E38" w:rsidRPr="004807DF">
        <w:rPr>
          <w:rFonts w:eastAsia="Times New Roman"/>
          <w:lang w:eastAsia="pl-PL"/>
        </w:rPr>
        <w:t>....</w:t>
      </w:r>
    </w:p>
    <w:p w14:paraId="2701A622" w14:textId="77777777" w:rsidR="003457F3" w:rsidRPr="004807DF" w:rsidRDefault="003457F3">
      <w:pPr>
        <w:tabs>
          <w:tab w:val="right" w:leader="dot" w:pos="9072"/>
        </w:tabs>
        <w:spacing w:after="0" w:line="360" w:lineRule="auto"/>
        <w:ind w:left="357"/>
        <w:jc w:val="both"/>
        <w:rPr>
          <w:rFonts w:eastAsia="Times New Roman"/>
          <w:lang w:eastAsia="pl-PL"/>
        </w:rPr>
      </w:pPr>
    </w:p>
    <w:p w14:paraId="054F2538" w14:textId="042A49DB" w:rsidR="003457F3" w:rsidRPr="004807DF" w:rsidRDefault="00161A74" w:rsidP="00FE4508">
      <w:pPr>
        <w:spacing w:after="0" w:line="360" w:lineRule="auto"/>
        <w:ind w:left="0"/>
        <w:jc w:val="both"/>
      </w:pPr>
      <w:r w:rsidRPr="004807DF">
        <w:rPr>
          <w:b/>
          <w:bCs/>
        </w:rPr>
        <w:t>15</w:t>
      </w:r>
      <w:r w:rsidR="00F406A4" w:rsidRPr="004807DF">
        <w:rPr>
          <w:b/>
          <w:bCs/>
        </w:rPr>
        <w:t xml:space="preserve">. </w:t>
      </w:r>
      <w:r w:rsidR="00F406A4" w:rsidRPr="004807DF">
        <w:rPr>
          <w:b/>
        </w:rPr>
        <w:t>Całkowita wartość planowanych działań:</w:t>
      </w:r>
      <w:r w:rsidR="00F406A4" w:rsidRPr="004807DF">
        <w:t xml:space="preserve"> …………………</w:t>
      </w:r>
      <w:r w:rsidR="00FE4508" w:rsidRPr="004807DF">
        <w:t>…………</w:t>
      </w:r>
      <w:r w:rsidR="000B4E9D" w:rsidRPr="004807DF">
        <w:t>..</w:t>
      </w:r>
      <w:r w:rsidR="00FE4508" w:rsidRPr="004807DF">
        <w:t>……........</w:t>
      </w:r>
      <w:r w:rsidR="000B4E9D" w:rsidRPr="004807DF">
        <w:t>.</w:t>
      </w:r>
      <w:r w:rsidR="00FE4508" w:rsidRPr="004807DF">
        <w:t xml:space="preserve">.............. zł </w:t>
      </w:r>
      <w:r w:rsidR="00F406A4" w:rsidRPr="004807DF">
        <w:t>w tym:</w:t>
      </w:r>
    </w:p>
    <w:p w14:paraId="48539808" w14:textId="42FD8800" w:rsidR="003457F3" w:rsidRPr="004807DF" w:rsidRDefault="00F406A4">
      <w:pPr>
        <w:numPr>
          <w:ilvl w:val="0"/>
          <w:numId w:val="5"/>
        </w:numPr>
        <w:spacing w:after="0" w:line="360" w:lineRule="auto"/>
        <w:jc w:val="both"/>
      </w:pPr>
      <w:r w:rsidRPr="004807DF">
        <w:t>kwota wnioskowana z KFS: ………………………………………….....…</w:t>
      </w:r>
      <w:r w:rsidR="000B4E9D" w:rsidRPr="004807DF">
        <w:t>…</w:t>
      </w:r>
      <w:r w:rsidRPr="004807DF">
        <w:t xml:space="preserve">……………..zł </w:t>
      </w:r>
    </w:p>
    <w:p w14:paraId="49FC37B5" w14:textId="26EA4373" w:rsidR="003457F3" w:rsidRPr="004807DF" w:rsidRDefault="00F406A4">
      <w:pPr>
        <w:numPr>
          <w:ilvl w:val="0"/>
          <w:numId w:val="5"/>
        </w:numPr>
        <w:spacing w:after="0" w:line="360" w:lineRule="auto"/>
        <w:jc w:val="both"/>
      </w:pPr>
      <w:r w:rsidRPr="004807DF">
        <w:t>kwota wkładu własnego pracodawcy: ……………………………………</w:t>
      </w:r>
      <w:r w:rsidR="000B4E9D" w:rsidRPr="004807DF">
        <w:t>…</w:t>
      </w:r>
      <w:r w:rsidRPr="004807DF">
        <w:t>………....zł</w:t>
      </w:r>
    </w:p>
    <w:p w14:paraId="715D0A7F" w14:textId="2B674164" w:rsidR="006B37BD" w:rsidRPr="004807DF" w:rsidRDefault="006125BF" w:rsidP="006B37BD">
      <w:pPr>
        <w:spacing w:after="0"/>
        <w:ind w:left="0"/>
        <w:jc w:val="both"/>
        <w:rPr>
          <w:rFonts w:asciiTheme="minorHAnsi" w:hAnsiTheme="minorHAnsi"/>
          <w:i/>
          <w:iCs/>
          <w:sz w:val="20"/>
          <w:szCs w:val="20"/>
        </w:rPr>
      </w:pPr>
      <w:r w:rsidRPr="004807DF">
        <w:rPr>
          <w:rFonts w:asciiTheme="minorHAnsi" w:hAnsiTheme="minorHAnsi"/>
          <w:i/>
          <w:iCs/>
          <w:sz w:val="20"/>
          <w:szCs w:val="20"/>
        </w:rPr>
        <w:t>Środków KFS przeznaczone są wyłącznie na koszty samego kształcenia ustawicznego ponoszone na rzecz wykonawcy usługi</w:t>
      </w:r>
      <w:r w:rsidR="006B37BD" w:rsidRPr="004807DF">
        <w:rPr>
          <w:rFonts w:asciiTheme="minorHAnsi" w:hAnsiTheme="minorHAnsi"/>
          <w:i/>
          <w:iCs/>
          <w:sz w:val="20"/>
          <w:szCs w:val="20"/>
        </w:rPr>
        <w:t xml:space="preserve">,              </w:t>
      </w:r>
      <w:r w:rsidR="006B37BD" w:rsidRPr="004807DF">
        <w:rPr>
          <w:i/>
          <w:iCs/>
          <w:sz w:val="20"/>
          <w:szCs w:val="20"/>
        </w:rPr>
        <w:t>nie mogą być finansowane koszty dojazdu, zakwaterowania, wyżywienia.</w:t>
      </w:r>
    </w:p>
    <w:p w14:paraId="5239AB69" w14:textId="77777777" w:rsidR="006125BF" w:rsidRPr="004807DF" w:rsidRDefault="006125BF" w:rsidP="00316591">
      <w:pPr>
        <w:spacing w:after="0" w:line="360" w:lineRule="auto"/>
        <w:ind w:left="720"/>
        <w:jc w:val="both"/>
      </w:pPr>
    </w:p>
    <w:p w14:paraId="5A5D948B" w14:textId="77777777" w:rsidR="00316591" w:rsidRPr="004807DF" w:rsidRDefault="00316591" w:rsidP="00316591">
      <w:pPr>
        <w:suppressAutoHyphens w:val="0"/>
        <w:spacing w:after="0"/>
        <w:ind w:left="0"/>
        <w:rPr>
          <w:rFonts w:cs="Calibri"/>
          <w:b/>
          <w:bCs/>
        </w:rPr>
      </w:pPr>
      <w:r w:rsidRPr="004807DF">
        <w:rPr>
          <w:rFonts w:cs="Calibri"/>
          <w:b/>
          <w:bCs/>
        </w:rPr>
        <w:t xml:space="preserve">16. Oświadczam, że: </w:t>
      </w:r>
    </w:p>
    <w:p w14:paraId="5EDA23D6" w14:textId="3FFACF41" w:rsidR="00316591" w:rsidRPr="004807DF" w:rsidRDefault="00316591">
      <w:pPr>
        <w:pStyle w:val="Akapitzlist"/>
        <w:numPr>
          <w:ilvl w:val="0"/>
          <w:numId w:val="9"/>
        </w:numPr>
        <w:suppressAutoHyphens w:val="0"/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4807DF">
        <w:rPr>
          <w:rFonts w:ascii="Calibri" w:hAnsi="Calibri" w:cs="Calibri"/>
          <w:sz w:val="22"/>
          <w:szCs w:val="22"/>
        </w:rPr>
        <w:t xml:space="preserve">jestem </w:t>
      </w:r>
      <w:proofErr w:type="spellStart"/>
      <w:r w:rsidRPr="004807DF">
        <w:rPr>
          <w:rFonts w:ascii="Calibri" w:hAnsi="Calibri" w:cs="Calibri"/>
          <w:sz w:val="22"/>
          <w:szCs w:val="22"/>
        </w:rPr>
        <w:t>mikroprzedsiębiorcą</w:t>
      </w:r>
      <w:proofErr w:type="spellEnd"/>
      <w:r w:rsidRPr="004807DF">
        <w:rPr>
          <w:rFonts w:ascii="Calibri" w:hAnsi="Calibri" w:cs="Calibri"/>
          <w:sz w:val="22"/>
          <w:szCs w:val="22"/>
        </w:rPr>
        <w:t xml:space="preserve">  </w:t>
      </w:r>
    </w:p>
    <w:p w14:paraId="3BD59F46" w14:textId="77777777" w:rsidR="00611AF6" w:rsidRPr="004807DF" w:rsidRDefault="00316591">
      <w:pPr>
        <w:pStyle w:val="Akapitzlist"/>
        <w:numPr>
          <w:ilvl w:val="0"/>
          <w:numId w:val="9"/>
        </w:numPr>
        <w:suppressAutoHyphens w:val="0"/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4807DF">
        <w:rPr>
          <w:rFonts w:ascii="Calibri" w:hAnsi="Calibri" w:cs="Calibri"/>
          <w:sz w:val="22"/>
          <w:szCs w:val="22"/>
        </w:rPr>
        <w:t xml:space="preserve">nie jestem </w:t>
      </w:r>
      <w:proofErr w:type="spellStart"/>
      <w:r w:rsidRPr="004807DF">
        <w:rPr>
          <w:rFonts w:ascii="Calibri" w:hAnsi="Calibri" w:cs="Calibri"/>
          <w:sz w:val="22"/>
          <w:szCs w:val="22"/>
        </w:rPr>
        <w:t>mikroprzedsiębiorcą</w:t>
      </w:r>
      <w:proofErr w:type="spellEnd"/>
      <w:r w:rsidRPr="004807DF">
        <w:rPr>
          <w:rFonts w:ascii="Calibri" w:hAnsi="Calibri" w:cs="Calibri"/>
          <w:sz w:val="22"/>
          <w:szCs w:val="22"/>
        </w:rPr>
        <w:t xml:space="preserve">      </w:t>
      </w:r>
    </w:p>
    <w:p w14:paraId="0C5E34E1" w14:textId="3D07FC10" w:rsidR="004A4A42" w:rsidRPr="004807DF" w:rsidRDefault="00611AF6">
      <w:pPr>
        <w:pStyle w:val="Akapitzlist"/>
        <w:numPr>
          <w:ilvl w:val="0"/>
          <w:numId w:val="9"/>
        </w:numPr>
        <w:suppressAutoHyphens w:val="0"/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4807DF">
        <w:rPr>
          <w:rFonts w:ascii="Calibri" w:hAnsi="Calibri" w:cs="Calibri"/>
          <w:sz w:val="22"/>
          <w:szCs w:val="22"/>
        </w:rPr>
        <w:t xml:space="preserve">jestem pracodawcą niebędącym przedsiębiorcą </w:t>
      </w:r>
      <w:r w:rsidR="00316591" w:rsidRPr="004807DF">
        <w:rPr>
          <w:rFonts w:ascii="Calibri" w:hAnsi="Calibri" w:cs="Calibri"/>
          <w:sz w:val="22"/>
          <w:szCs w:val="22"/>
        </w:rPr>
        <w:t xml:space="preserve"> </w:t>
      </w:r>
    </w:p>
    <w:p w14:paraId="60296CF7" w14:textId="77777777" w:rsidR="00847E15" w:rsidRPr="004807DF" w:rsidRDefault="00847E15" w:rsidP="00847E15">
      <w:pPr>
        <w:suppressAutoHyphens w:val="0"/>
        <w:spacing w:line="360" w:lineRule="auto"/>
        <w:rPr>
          <w:rFonts w:cs="Calibri"/>
        </w:rPr>
      </w:pPr>
    </w:p>
    <w:p w14:paraId="3171E2CF" w14:textId="77777777" w:rsidR="00847E15" w:rsidRPr="004807DF" w:rsidRDefault="00847E15" w:rsidP="00847E15">
      <w:pPr>
        <w:suppressAutoHyphens w:val="0"/>
        <w:spacing w:line="360" w:lineRule="auto"/>
        <w:rPr>
          <w:rFonts w:cs="Calibri"/>
        </w:rPr>
      </w:pPr>
    </w:p>
    <w:p w14:paraId="7EE182E2" w14:textId="77777777" w:rsidR="00847E15" w:rsidRPr="004807DF" w:rsidRDefault="00847E15" w:rsidP="00847E15">
      <w:pPr>
        <w:suppressAutoHyphens w:val="0"/>
        <w:spacing w:line="360" w:lineRule="auto"/>
        <w:rPr>
          <w:rFonts w:cs="Calibri"/>
        </w:rPr>
      </w:pPr>
    </w:p>
    <w:p w14:paraId="7200B6C4" w14:textId="4C919643" w:rsidR="007B7C5A" w:rsidRPr="004807DF" w:rsidRDefault="007B7C5A" w:rsidP="007B7C5A">
      <w:pPr>
        <w:suppressAutoHyphens w:val="0"/>
        <w:spacing w:line="360" w:lineRule="auto"/>
        <w:ind w:left="0"/>
        <w:rPr>
          <w:rFonts w:cs="Calibri"/>
        </w:rPr>
      </w:pPr>
      <w:r w:rsidRPr="004807DF">
        <w:rPr>
          <w:rFonts w:cs="Calibri"/>
        </w:rPr>
        <w:lastRenderedPageBreak/>
        <w:t xml:space="preserve">    </w:t>
      </w:r>
    </w:p>
    <w:p w14:paraId="79515AFA" w14:textId="0F6773E9" w:rsidR="004A4A42" w:rsidRPr="004807DF" w:rsidRDefault="004A4A42" w:rsidP="00FE4508">
      <w:pPr>
        <w:spacing w:after="0"/>
        <w:ind w:left="0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4807DF">
        <w:rPr>
          <w:rFonts w:eastAsia="Times New Roman" w:cs="Times New Roman"/>
          <w:b/>
          <w:sz w:val="24"/>
          <w:szCs w:val="24"/>
          <w:lang w:eastAsia="pl-PL"/>
        </w:rPr>
        <w:t>DODATKOWE WYJAŚNIENIA</w:t>
      </w:r>
    </w:p>
    <w:p w14:paraId="2DAEC2F2" w14:textId="77777777" w:rsidR="00D92187" w:rsidRPr="004807DF" w:rsidRDefault="00D92187" w:rsidP="00FE4508">
      <w:pPr>
        <w:spacing w:after="0"/>
        <w:ind w:left="0"/>
        <w:jc w:val="both"/>
        <w:rPr>
          <w:rFonts w:eastAsia="Times New Roman" w:cs="Times New Roman"/>
          <w:b/>
          <w:lang w:eastAsia="pl-PL"/>
        </w:rPr>
      </w:pPr>
    </w:p>
    <w:p w14:paraId="6AAAFCE3" w14:textId="77777777" w:rsidR="004A4A42" w:rsidRPr="004807DF" w:rsidRDefault="004A4A42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807DF">
        <w:rPr>
          <w:rFonts w:asciiTheme="minorHAnsi" w:hAnsiTheme="minorHAnsi" w:cstheme="minorHAnsi"/>
          <w:b/>
          <w:sz w:val="22"/>
          <w:szCs w:val="22"/>
        </w:rPr>
        <w:t>Wysokość wsparcia:</w:t>
      </w:r>
    </w:p>
    <w:p w14:paraId="283F46C8" w14:textId="73A8C7D2" w:rsidR="004A4A42" w:rsidRPr="004807DF" w:rsidRDefault="00262636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807DF">
        <w:rPr>
          <w:rFonts w:asciiTheme="minorHAnsi" w:eastAsia="Verdana" w:hAnsiTheme="minorHAnsi" w:cstheme="minorHAnsi"/>
          <w:spacing w:val="-1"/>
          <w:sz w:val="22"/>
          <w:szCs w:val="22"/>
        </w:rPr>
        <w:t>dla przedsiębiorców</w:t>
      </w:r>
      <w:r w:rsidRPr="004807DF">
        <w:rPr>
          <w:rFonts w:asciiTheme="minorHAnsi" w:eastAsia="Verdana" w:hAnsiTheme="minorHAnsi" w:cstheme="minorHAnsi"/>
          <w:b/>
          <w:spacing w:val="-1"/>
          <w:sz w:val="22"/>
          <w:szCs w:val="22"/>
        </w:rPr>
        <w:t xml:space="preserve"> niebędących mikroprzedsiębiorstwami - </w:t>
      </w:r>
      <w:r w:rsidR="00F406A4" w:rsidRPr="004807DF">
        <w:rPr>
          <w:rFonts w:asciiTheme="minorHAnsi" w:hAnsiTheme="minorHAnsi" w:cstheme="minorHAnsi"/>
          <w:b/>
          <w:spacing w:val="-1"/>
          <w:sz w:val="22"/>
          <w:szCs w:val="22"/>
        </w:rPr>
        <w:t>80%</w:t>
      </w:r>
      <w:r w:rsidR="00F406A4" w:rsidRPr="004807DF">
        <w:rPr>
          <w:rFonts w:asciiTheme="minorHAnsi" w:hAnsiTheme="minorHAnsi" w:cstheme="minorHAnsi"/>
          <w:b/>
          <w:spacing w:val="18"/>
          <w:sz w:val="22"/>
          <w:szCs w:val="22"/>
        </w:rPr>
        <w:t xml:space="preserve"> </w:t>
      </w:r>
      <w:r w:rsidR="00F406A4" w:rsidRPr="004807DF">
        <w:rPr>
          <w:rFonts w:asciiTheme="minorHAnsi" w:hAnsiTheme="minorHAnsi" w:cstheme="minorHAnsi"/>
          <w:spacing w:val="-1"/>
          <w:sz w:val="22"/>
          <w:szCs w:val="22"/>
        </w:rPr>
        <w:t>kosztów</w:t>
      </w:r>
      <w:r w:rsidR="00F406A4" w:rsidRPr="004807DF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="00F406A4" w:rsidRPr="004807DF">
        <w:rPr>
          <w:rFonts w:asciiTheme="minorHAnsi" w:hAnsiTheme="minorHAnsi" w:cstheme="minorHAnsi"/>
          <w:spacing w:val="-1"/>
          <w:sz w:val="22"/>
          <w:szCs w:val="22"/>
        </w:rPr>
        <w:t>kształcenia</w:t>
      </w:r>
      <w:r w:rsidR="00F406A4" w:rsidRPr="004807DF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="00F406A4" w:rsidRPr="004807DF">
        <w:rPr>
          <w:rFonts w:asciiTheme="minorHAnsi" w:hAnsiTheme="minorHAnsi" w:cstheme="minorHAnsi"/>
          <w:spacing w:val="-1"/>
          <w:sz w:val="22"/>
          <w:szCs w:val="22"/>
        </w:rPr>
        <w:t>ustawicznego</w:t>
      </w:r>
      <w:r w:rsidR="00F406A4" w:rsidRPr="004807DF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="00F406A4" w:rsidRPr="004807DF">
        <w:rPr>
          <w:rFonts w:asciiTheme="minorHAnsi" w:hAnsiTheme="minorHAnsi" w:cstheme="minorHAnsi"/>
          <w:spacing w:val="-1"/>
          <w:sz w:val="22"/>
          <w:szCs w:val="22"/>
        </w:rPr>
        <w:t>sfinansuje</w:t>
      </w:r>
      <w:r w:rsidR="00F406A4" w:rsidRPr="004807DF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="00F406A4" w:rsidRPr="004807DF">
        <w:rPr>
          <w:rFonts w:asciiTheme="minorHAnsi" w:hAnsiTheme="minorHAnsi" w:cstheme="minorHAnsi"/>
          <w:spacing w:val="1"/>
          <w:sz w:val="22"/>
          <w:szCs w:val="22"/>
        </w:rPr>
        <w:t>KFS,</w:t>
      </w:r>
      <w:r w:rsidR="00F406A4" w:rsidRPr="004807DF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="004A4A42" w:rsidRPr="004807DF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="00F406A4" w:rsidRPr="004807DF">
        <w:rPr>
          <w:rFonts w:asciiTheme="minorHAnsi" w:hAnsiTheme="minorHAnsi" w:cstheme="minorHAnsi"/>
          <w:spacing w:val="-1"/>
          <w:sz w:val="22"/>
          <w:szCs w:val="22"/>
        </w:rPr>
        <w:t>nie</w:t>
      </w:r>
      <w:r w:rsidR="00F406A4" w:rsidRPr="004807DF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="00F406A4" w:rsidRPr="004807DF">
        <w:rPr>
          <w:rFonts w:asciiTheme="minorHAnsi" w:hAnsiTheme="minorHAnsi" w:cstheme="minorHAnsi"/>
          <w:spacing w:val="-1"/>
          <w:sz w:val="22"/>
          <w:szCs w:val="22"/>
        </w:rPr>
        <w:t>więcej</w:t>
      </w:r>
      <w:r w:rsidR="00F406A4" w:rsidRPr="004807DF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="00F406A4" w:rsidRPr="004807DF">
        <w:rPr>
          <w:rFonts w:asciiTheme="minorHAnsi" w:hAnsiTheme="minorHAnsi" w:cstheme="minorHAnsi"/>
          <w:spacing w:val="-1"/>
          <w:sz w:val="22"/>
          <w:szCs w:val="22"/>
        </w:rPr>
        <w:t>jednak</w:t>
      </w:r>
      <w:r w:rsidR="00F406A4" w:rsidRPr="004807DF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="00F406A4" w:rsidRPr="004807DF">
        <w:rPr>
          <w:rFonts w:asciiTheme="minorHAnsi" w:hAnsiTheme="minorHAnsi" w:cstheme="minorHAnsi"/>
          <w:spacing w:val="-1"/>
          <w:sz w:val="22"/>
          <w:szCs w:val="22"/>
        </w:rPr>
        <w:t>niż</w:t>
      </w:r>
      <w:r w:rsidR="00F406A4" w:rsidRPr="004807DF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="00F406A4" w:rsidRPr="004807DF">
        <w:rPr>
          <w:rFonts w:asciiTheme="minorHAnsi" w:hAnsiTheme="minorHAnsi" w:cstheme="minorHAnsi"/>
          <w:spacing w:val="-1"/>
          <w:sz w:val="22"/>
          <w:szCs w:val="22"/>
        </w:rPr>
        <w:t>do</w:t>
      </w:r>
      <w:r w:rsidR="00F406A4" w:rsidRPr="004807DF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="00F406A4" w:rsidRPr="004807DF">
        <w:rPr>
          <w:rFonts w:asciiTheme="minorHAnsi" w:hAnsiTheme="minorHAnsi" w:cstheme="minorHAnsi"/>
          <w:spacing w:val="-1"/>
          <w:sz w:val="22"/>
          <w:szCs w:val="22"/>
        </w:rPr>
        <w:t>wysokości</w:t>
      </w:r>
      <w:r w:rsidR="00F406A4" w:rsidRPr="004807DF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="00F406A4" w:rsidRPr="004807DF">
        <w:rPr>
          <w:rFonts w:asciiTheme="minorHAnsi" w:hAnsiTheme="minorHAnsi" w:cstheme="minorHAnsi"/>
          <w:spacing w:val="-1"/>
          <w:sz w:val="22"/>
          <w:szCs w:val="22"/>
        </w:rPr>
        <w:t>300%</w:t>
      </w:r>
      <w:r w:rsidR="00F406A4" w:rsidRPr="004807DF">
        <w:rPr>
          <w:rFonts w:asciiTheme="minorHAnsi" w:hAnsiTheme="minorHAnsi" w:cstheme="minorHAnsi"/>
          <w:spacing w:val="18"/>
          <w:sz w:val="22"/>
          <w:szCs w:val="22"/>
        </w:rPr>
        <w:t> </w:t>
      </w:r>
      <w:r w:rsidR="00F406A4" w:rsidRPr="004807DF">
        <w:rPr>
          <w:rFonts w:asciiTheme="minorHAnsi" w:hAnsiTheme="minorHAnsi" w:cstheme="minorHAnsi"/>
          <w:spacing w:val="-1"/>
          <w:sz w:val="22"/>
          <w:szCs w:val="22"/>
        </w:rPr>
        <w:t>przeciętnego</w:t>
      </w:r>
      <w:r w:rsidR="00F406A4" w:rsidRPr="004807DF">
        <w:rPr>
          <w:rFonts w:asciiTheme="minorHAnsi" w:hAnsiTheme="minorHAnsi" w:cstheme="minorHAnsi"/>
          <w:spacing w:val="73"/>
          <w:w w:val="99"/>
          <w:sz w:val="22"/>
          <w:szCs w:val="22"/>
        </w:rPr>
        <w:t xml:space="preserve"> </w:t>
      </w:r>
      <w:r w:rsidR="00F406A4" w:rsidRPr="004807DF">
        <w:rPr>
          <w:rFonts w:asciiTheme="minorHAnsi" w:hAnsiTheme="minorHAnsi" w:cstheme="minorHAnsi"/>
          <w:spacing w:val="-1"/>
          <w:sz w:val="22"/>
          <w:szCs w:val="22"/>
        </w:rPr>
        <w:t>wynagrodzenia</w:t>
      </w:r>
      <w:r w:rsidR="00F406A4" w:rsidRPr="004807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F406A4" w:rsidRPr="004807DF">
        <w:rPr>
          <w:rFonts w:asciiTheme="minorHAnsi" w:hAnsiTheme="minorHAnsi" w:cstheme="minorHAnsi"/>
          <w:sz w:val="22"/>
          <w:szCs w:val="22"/>
        </w:rPr>
        <w:t>w</w:t>
      </w:r>
      <w:r w:rsidR="00F406A4" w:rsidRPr="004807D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F406A4" w:rsidRPr="004807DF">
        <w:rPr>
          <w:rFonts w:asciiTheme="minorHAnsi" w:hAnsiTheme="minorHAnsi" w:cstheme="minorHAnsi"/>
          <w:spacing w:val="-1"/>
          <w:sz w:val="22"/>
          <w:szCs w:val="22"/>
        </w:rPr>
        <w:t>danym</w:t>
      </w:r>
      <w:r w:rsidR="00F406A4" w:rsidRPr="004807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F406A4" w:rsidRPr="004807DF">
        <w:rPr>
          <w:rFonts w:asciiTheme="minorHAnsi" w:hAnsiTheme="minorHAnsi" w:cstheme="minorHAnsi"/>
          <w:spacing w:val="-1"/>
          <w:sz w:val="22"/>
          <w:szCs w:val="22"/>
        </w:rPr>
        <w:t>roku</w:t>
      </w:r>
      <w:r w:rsidR="00F406A4" w:rsidRPr="004807D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66070" w:rsidRPr="004807DF">
        <w:rPr>
          <w:rFonts w:asciiTheme="minorHAnsi" w:hAnsiTheme="minorHAnsi" w:cstheme="minorHAnsi"/>
          <w:spacing w:val="-3"/>
          <w:sz w:val="22"/>
          <w:szCs w:val="22"/>
        </w:rPr>
        <w:t xml:space="preserve">                             </w:t>
      </w:r>
      <w:r w:rsidR="00F406A4" w:rsidRPr="004807DF">
        <w:rPr>
          <w:rFonts w:asciiTheme="minorHAnsi" w:hAnsiTheme="minorHAnsi" w:cstheme="minorHAnsi"/>
          <w:spacing w:val="-1"/>
          <w:sz w:val="22"/>
          <w:szCs w:val="22"/>
        </w:rPr>
        <w:t>na</w:t>
      </w:r>
      <w:r w:rsidR="00F406A4" w:rsidRPr="004807D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406A4" w:rsidRPr="004807DF">
        <w:rPr>
          <w:rFonts w:asciiTheme="minorHAnsi" w:hAnsiTheme="minorHAnsi" w:cstheme="minorHAnsi"/>
          <w:spacing w:val="-1"/>
          <w:sz w:val="22"/>
          <w:szCs w:val="22"/>
        </w:rPr>
        <w:t>jednego</w:t>
      </w:r>
      <w:r w:rsidR="00F406A4" w:rsidRPr="004807D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406A4" w:rsidRPr="004807DF">
        <w:rPr>
          <w:rFonts w:asciiTheme="minorHAnsi" w:hAnsiTheme="minorHAnsi" w:cstheme="minorHAnsi"/>
          <w:spacing w:val="-1"/>
          <w:sz w:val="22"/>
          <w:szCs w:val="22"/>
        </w:rPr>
        <w:t>uczestnika,</w:t>
      </w:r>
      <w:r w:rsidR="00F406A4" w:rsidRPr="004807D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406A4" w:rsidRPr="004807DF">
        <w:rPr>
          <w:rFonts w:asciiTheme="minorHAnsi" w:hAnsiTheme="minorHAnsi" w:cstheme="minorHAnsi"/>
          <w:spacing w:val="-1"/>
          <w:sz w:val="22"/>
          <w:szCs w:val="22"/>
        </w:rPr>
        <w:t>Pracodawca</w:t>
      </w:r>
      <w:r w:rsidR="00F406A4" w:rsidRPr="004807D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F406A4" w:rsidRPr="004807DF">
        <w:rPr>
          <w:rFonts w:asciiTheme="minorHAnsi" w:hAnsiTheme="minorHAnsi" w:cstheme="minorHAnsi"/>
          <w:spacing w:val="-1"/>
          <w:sz w:val="22"/>
          <w:szCs w:val="22"/>
        </w:rPr>
        <w:t>pokryje</w:t>
      </w:r>
      <w:r w:rsidR="00F406A4" w:rsidRPr="004807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F406A4" w:rsidRPr="004807DF">
        <w:rPr>
          <w:rFonts w:asciiTheme="minorHAnsi" w:hAnsiTheme="minorHAnsi" w:cstheme="minorHAnsi"/>
          <w:spacing w:val="-1"/>
          <w:sz w:val="22"/>
          <w:szCs w:val="22"/>
        </w:rPr>
        <w:t>20%</w:t>
      </w:r>
      <w:r w:rsidR="00F406A4" w:rsidRPr="004807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F406A4" w:rsidRPr="004807DF">
        <w:rPr>
          <w:rFonts w:asciiTheme="minorHAnsi" w:hAnsiTheme="minorHAnsi" w:cstheme="minorHAnsi"/>
          <w:spacing w:val="-1"/>
          <w:sz w:val="22"/>
          <w:szCs w:val="22"/>
        </w:rPr>
        <w:t>kosztów</w:t>
      </w:r>
      <w:r w:rsidR="00364756" w:rsidRPr="004807DF">
        <w:rPr>
          <w:rFonts w:asciiTheme="minorHAnsi" w:hAnsiTheme="minorHAnsi" w:cstheme="minorHAnsi"/>
          <w:spacing w:val="-1"/>
          <w:sz w:val="22"/>
          <w:szCs w:val="22"/>
        </w:rPr>
        <w:t xml:space="preserve"> z środków własnych</w:t>
      </w:r>
      <w:r w:rsidR="00F406A4" w:rsidRPr="004807DF">
        <w:rPr>
          <w:rFonts w:asciiTheme="minorHAnsi" w:hAnsiTheme="minorHAnsi" w:cstheme="minorHAnsi"/>
          <w:spacing w:val="-1"/>
          <w:sz w:val="22"/>
          <w:szCs w:val="22"/>
        </w:rPr>
        <w:t>;</w:t>
      </w:r>
    </w:p>
    <w:p w14:paraId="0FFACE01" w14:textId="7C2EDF16" w:rsidR="003457F3" w:rsidRPr="004807DF" w:rsidRDefault="00F645D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807DF">
        <w:rPr>
          <w:rFonts w:asciiTheme="minorHAnsi" w:eastAsia="Verdana" w:hAnsiTheme="minorHAnsi" w:cstheme="minorHAnsi"/>
          <w:b/>
          <w:bCs/>
          <w:sz w:val="22"/>
          <w:szCs w:val="22"/>
        </w:rPr>
        <w:t xml:space="preserve">dla mikroprzedsiębiorstw - </w:t>
      </w:r>
      <w:r w:rsidR="00F406A4" w:rsidRPr="004807DF">
        <w:rPr>
          <w:rFonts w:asciiTheme="minorHAnsi" w:eastAsia="Verdana" w:hAnsiTheme="minorHAnsi" w:cstheme="minorHAnsi"/>
          <w:b/>
          <w:bCs/>
          <w:sz w:val="22"/>
          <w:szCs w:val="22"/>
        </w:rPr>
        <w:t>100%</w:t>
      </w:r>
      <w:r w:rsidR="00F406A4" w:rsidRPr="004807DF">
        <w:rPr>
          <w:rFonts w:asciiTheme="minorHAnsi" w:eastAsia="Verdana" w:hAnsiTheme="minorHAnsi" w:cstheme="minorHAnsi"/>
          <w:b/>
          <w:bCs/>
          <w:spacing w:val="16"/>
          <w:sz w:val="22"/>
          <w:szCs w:val="22"/>
        </w:rPr>
        <w:t xml:space="preserve"> </w:t>
      </w:r>
      <w:r w:rsidR="00F406A4" w:rsidRPr="004807DF">
        <w:rPr>
          <w:rFonts w:asciiTheme="minorHAnsi" w:eastAsia="Verdana" w:hAnsiTheme="minorHAnsi" w:cstheme="minorHAnsi"/>
          <w:bCs/>
          <w:spacing w:val="-1"/>
          <w:sz w:val="22"/>
          <w:szCs w:val="22"/>
        </w:rPr>
        <w:t>kosztów</w:t>
      </w:r>
      <w:r w:rsidR="00F406A4" w:rsidRPr="004807DF">
        <w:rPr>
          <w:rFonts w:asciiTheme="minorHAnsi" w:eastAsia="Verdana" w:hAnsiTheme="minorHAnsi" w:cstheme="minorHAnsi"/>
          <w:bCs/>
          <w:spacing w:val="15"/>
          <w:sz w:val="22"/>
          <w:szCs w:val="22"/>
        </w:rPr>
        <w:t xml:space="preserve"> </w:t>
      </w:r>
      <w:r w:rsidR="00F406A4" w:rsidRPr="004807DF">
        <w:rPr>
          <w:rFonts w:asciiTheme="minorHAnsi" w:eastAsia="Verdana" w:hAnsiTheme="minorHAnsi" w:cstheme="minorHAnsi"/>
          <w:bCs/>
          <w:spacing w:val="-1"/>
          <w:sz w:val="22"/>
          <w:szCs w:val="22"/>
        </w:rPr>
        <w:t>kształcenia</w:t>
      </w:r>
      <w:r w:rsidR="00F406A4" w:rsidRPr="004807DF">
        <w:rPr>
          <w:rFonts w:asciiTheme="minorHAnsi" w:eastAsia="Verdana" w:hAnsiTheme="minorHAnsi" w:cstheme="minorHAnsi"/>
          <w:bCs/>
          <w:spacing w:val="17"/>
          <w:sz w:val="22"/>
          <w:szCs w:val="22"/>
        </w:rPr>
        <w:t xml:space="preserve"> </w:t>
      </w:r>
      <w:r w:rsidR="00FE4508" w:rsidRPr="004807DF">
        <w:rPr>
          <w:rFonts w:asciiTheme="minorHAnsi" w:eastAsia="Verdana" w:hAnsiTheme="minorHAnsi" w:cstheme="minorHAnsi"/>
          <w:bCs/>
          <w:spacing w:val="-1"/>
          <w:sz w:val="22"/>
          <w:szCs w:val="22"/>
        </w:rPr>
        <w:t>ustawicznego</w:t>
      </w:r>
      <w:r w:rsidR="00262636" w:rsidRPr="004807DF">
        <w:rPr>
          <w:rFonts w:asciiTheme="minorHAnsi" w:hAnsiTheme="minorHAnsi" w:cstheme="minorHAnsi"/>
          <w:spacing w:val="-1"/>
          <w:sz w:val="22"/>
          <w:szCs w:val="22"/>
        </w:rPr>
        <w:t xml:space="preserve"> sfinansuje</w:t>
      </w:r>
      <w:r w:rsidR="00262636" w:rsidRPr="004807DF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="00262636" w:rsidRPr="004807DF">
        <w:rPr>
          <w:rFonts w:asciiTheme="minorHAnsi" w:hAnsiTheme="minorHAnsi" w:cstheme="minorHAnsi"/>
          <w:spacing w:val="1"/>
          <w:sz w:val="22"/>
          <w:szCs w:val="22"/>
        </w:rPr>
        <w:t>KFS</w:t>
      </w:r>
      <w:r w:rsidR="00FE4508" w:rsidRPr="004807DF">
        <w:rPr>
          <w:rFonts w:asciiTheme="minorHAnsi" w:eastAsia="Verdana" w:hAnsiTheme="minorHAnsi" w:cstheme="minorHAnsi"/>
          <w:b/>
          <w:bCs/>
          <w:spacing w:val="19"/>
          <w:sz w:val="22"/>
          <w:szCs w:val="22"/>
        </w:rPr>
        <w:t xml:space="preserve"> –</w:t>
      </w:r>
      <w:r w:rsidR="00F406A4" w:rsidRPr="004807DF">
        <w:rPr>
          <w:rFonts w:asciiTheme="minorHAnsi" w:eastAsia="Verdana" w:hAnsiTheme="minorHAnsi" w:cstheme="minorHAnsi"/>
          <w:spacing w:val="33"/>
          <w:sz w:val="22"/>
          <w:szCs w:val="22"/>
        </w:rPr>
        <w:t xml:space="preserve"> </w:t>
      </w:r>
      <w:r w:rsidR="00F406A4" w:rsidRPr="004807DF">
        <w:rPr>
          <w:rFonts w:asciiTheme="minorHAnsi" w:eastAsia="Verdana" w:hAnsiTheme="minorHAnsi" w:cstheme="minorHAnsi"/>
          <w:spacing w:val="-1"/>
          <w:sz w:val="22"/>
          <w:szCs w:val="22"/>
        </w:rPr>
        <w:t>nie</w:t>
      </w:r>
      <w:r w:rsidR="00F406A4" w:rsidRPr="004807DF">
        <w:rPr>
          <w:rFonts w:asciiTheme="minorHAnsi" w:eastAsia="Verdana" w:hAnsiTheme="minorHAnsi" w:cstheme="minorHAnsi"/>
          <w:spacing w:val="17"/>
          <w:sz w:val="22"/>
          <w:szCs w:val="22"/>
        </w:rPr>
        <w:t> </w:t>
      </w:r>
      <w:r w:rsidR="00F406A4" w:rsidRPr="004807DF">
        <w:rPr>
          <w:rFonts w:asciiTheme="minorHAnsi" w:eastAsia="Verdana" w:hAnsiTheme="minorHAnsi" w:cstheme="minorHAnsi"/>
          <w:spacing w:val="-1"/>
          <w:sz w:val="22"/>
          <w:szCs w:val="22"/>
        </w:rPr>
        <w:t>więcej</w:t>
      </w:r>
      <w:r w:rsidR="00F406A4" w:rsidRPr="004807DF">
        <w:rPr>
          <w:rFonts w:asciiTheme="minorHAnsi" w:eastAsia="Verdana" w:hAnsiTheme="minorHAnsi" w:cstheme="minorHAnsi"/>
          <w:spacing w:val="17"/>
          <w:sz w:val="22"/>
          <w:szCs w:val="22"/>
        </w:rPr>
        <w:t xml:space="preserve"> </w:t>
      </w:r>
      <w:r w:rsidR="00F406A4" w:rsidRPr="004807DF">
        <w:rPr>
          <w:rFonts w:asciiTheme="minorHAnsi" w:eastAsia="Verdana" w:hAnsiTheme="minorHAnsi" w:cstheme="minorHAnsi"/>
          <w:spacing w:val="-1"/>
          <w:sz w:val="22"/>
          <w:szCs w:val="22"/>
        </w:rPr>
        <w:t>jednak</w:t>
      </w:r>
      <w:r w:rsidR="00F406A4" w:rsidRPr="004807DF">
        <w:rPr>
          <w:rFonts w:asciiTheme="minorHAnsi" w:eastAsia="Verdana" w:hAnsiTheme="minorHAnsi" w:cstheme="minorHAnsi"/>
          <w:spacing w:val="15"/>
          <w:sz w:val="22"/>
          <w:szCs w:val="22"/>
        </w:rPr>
        <w:t xml:space="preserve"> </w:t>
      </w:r>
      <w:r w:rsidR="00F406A4" w:rsidRPr="004807DF">
        <w:rPr>
          <w:rFonts w:asciiTheme="minorHAnsi" w:eastAsia="Verdana" w:hAnsiTheme="minorHAnsi" w:cstheme="minorHAnsi"/>
          <w:spacing w:val="-1"/>
          <w:sz w:val="22"/>
          <w:szCs w:val="22"/>
        </w:rPr>
        <w:t>niż</w:t>
      </w:r>
      <w:r w:rsidR="00262636" w:rsidRPr="004807DF">
        <w:rPr>
          <w:rFonts w:asciiTheme="minorHAnsi" w:eastAsia="Verdana" w:hAnsiTheme="minorHAnsi" w:cstheme="minorHAnsi"/>
          <w:spacing w:val="-1"/>
          <w:sz w:val="22"/>
          <w:szCs w:val="22"/>
        </w:rPr>
        <w:t xml:space="preserve"> </w:t>
      </w:r>
      <w:r w:rsidR="00566070" w:rsidRPr="004807DF">
        <w:rPr>
          <w:rFonts w:asciiTheme="minorHAnsi" w:eastAsia="Verdana" w:hAnsiTheme="minorHAnsi" w:cstheme="minorHAnsi"/>
          <w:spacing w:val="-1"/>
          <w:sz w:val="22"/>
          <w:szCs w:val="22"/>
        </w:rPr>
        <w:t xml:space="preserve">                       </w:t>
      </w:r>
      <w:r w:rsidR="00F406A4" w:rsidRPr="004807DF">
        <w:rPr>
          <w:rFonts w:asciiTheme="minorHAnsi" w:eastAsia="Verdana" w:hAnsiTheme="minorHAnsi" w:cstheme="minorHAnsi"/>
          <w:spacing w:val="-1"/>
          <w:sz w:val="22"/>
          <w:szCs w:val="22"/>
        </w:rPr>
        <w:t>do</w:t>
      </w:r>
      <w:r w:rsidR="00F406A4" w:rsidRPr="004807DF">
        <w:rPr>
          <w:rFonts w:asciiTheme="minorHAnsi" w:eastAsia="Verdana" w:hAnsiTheme="minorHAnsi" w:cstheme="minorHAnsi"/>
          <w:spacing w:val="53"/>
          <w:w w:val="99"/>
          <w:sz w:val="22"/>
          <w:szCs w:val="22"/>
        </w:rPr>
        <w:t xml:space="preserve"> </w:t>
      </w:r>
      <w:r w:rsidR="00F406A4" w:rsidRPr="004807DF">
        <w:rPr>
          <w:rFonts w:asciiTheme="minorHAnsi" w:eastAsia="Verdana" w:hAnsiTheme="minorHAnsi" w:cstheme="minorHAnsi"/>
          <w:spacing w:val="-1"/>
          <w:sz w:val="22"/>
          <w:szCs w:val="22"/>
        </w:rPr>
        <w:t>wysokości</w:t>
      </w:r>
      <w:r w:rsidR="00F406A4" w:rsidRPr="004807DF">
        <w:rPr>
          <w:rFonts w:asciiTheme="minorHAnsi" w:eastAsia="Verdana" w:hAnsiTheme="minorHAnsi" w:cstheme="minorHAnsi"/>
          <w:spacing w:val="-8"/>
          <w:sz w:val="22"/>
          <w:szCs w:val="22"/>
        </w:rPr>
        <w:t xml:space="preserve"> </w:t>
      </w:r>
      <w:r w:rsidR="00F406A4" w:rsidRPr="004807DF">
        <w:rPr>
          <w:rFonts w:asciiTheme="minorHAnsi" w:eastAsia="Verdana" w:hAnsiTheme="minorHAnsi" w:cstheme="minorHAnsi"/>
          <w:sz w:val="22"/>
          <w:szCs w:val="22"/>
        </w:rPr>
        <w:t>300%</w:t>
      </w:r>
      <w:r w:rsidR="00F406A4" w:rsidRPr="004807DF">
        <w:rPr>
          <w:rFonts w:asciiTheme="minorHAnsi" w:eastAsia="Verdana" w:hAnsiTheme="minorHAnsi" w:cstheme="minorHAnsi"/>
          <w:spacing w:val="-6"/>
          <w:sz w:val="22"/>
          <w:szCs w:val="22"/>
        </w:rPr>
        <w:t xml:space="preserve"> </w:t>
      </w:r>
      <w:r w:rsidR="00F406A4" w:rsidRPr="004807DF">
        <w:rPr>
          <w:rFonts w:asciiTheme="minorHAnsi" w:eastAsia="Verdana" w:hAnsiTheme="minorHAnsi" w:cstheme="minorHAnsi"/>
          <w:spacing w:val="-1"/>
          <w:sz w:val="22"/>
          <w:szCs w:val="22"/>
        </w:rPr>
        <w:t>przeciętnego</w:t>
      </w:r>
      <w:r w:rsidR="00F406A4" w:rsidRPr="004807DF">
        <w:rPr>
          <w:rFonts w:asciiTheme="minorHAnsi" w:eastAsia="Verdana" w:hAnsiTheme="minorHAnsi" w:cstheme="minorHAnsi"/>
          <w:spacing w:val="-5"/>
          <w:sz w:val="22"/>
          <w:szCs w:val="22"/>
        </w:rPr>
        <w:t xml:space="preserve"> </w:t>
      </w:r>
      <w:r w:rsidR="00F406A4" w:rsidRPr="004807DF">
        <w:rPr>
          <w:rFonts w:asciiTheme="minorHAnsi" w:eastAsia="Verdana" w:hAnsiTheme="minorHAnsi" w:cstheme="minorHAnsi"/>
          <w:spacing w:val="-1"/>
          <w:sz w:val="22"/>
          <w:szCs w:val="22"/>
        </w:rPr>
        <w:t>wynagrodzenia</w:t>
      </w:r>
      <w:r w:rsidR="00F406A4" w:rsidRPr="004807DF">
        <w:rPr>
          <w:rFonts w:asciiTheme="minorHAnsi" w:eastAsia="Verdana" w:hAnsiTheme="minorHAnsi" w:cstheme="minorHAnsi"/>
          <w:spacing w:val="-4"/>
          <w:sz w:val="22"/>
          <w:szCs w:val="22"/>
        </w:rPr>
        <w:t xml:space="preserve"> </w:t>
      </w:r>
      <w:r w:rsidR="00F406A4" w:rsidRPr="004807DF">
        <w:rPr>
          <w:rFonts w:asciiTheme="minorHAnsi" w:eastAsia="Verdana" w:hAnsiTheme="minorHAnsi" w:cstheme="minorHAnsi"/>
          <w:sz w:val="22"/>
          <w:szCs w:val="22"/>
        </w:rPr>
        <w:t>w</w:t>
      </w:r>
      <w:r w:rsidR="00F406A4" w:rsidRPr="004807DF">
        <w:rPr>
          <w:rFonts w:asciiTheme="minorHAnsi" w:eastAsia="Verdana" w:hAnsiTheme="minorHAnsi" w:cstheme="minorHAnsi"/>
          <w:spacing w:val="-5"/>
          <w:sz w:val="22"/>
          <w:szCs w:val="22"/>
        </w:rPr>
        <w:t xml:space="preserve"> </w:t>
      </w:r>
      <w:r w:rsidR="00F406A4" w:rsidRPr="004807DF">
        <w:rPr>
          <w:rFonts w:asciiTheme="minorHAnsi" w:eastAsia="Verdana" w:hAnsiTheme="minorHAnsi" w:cstheme="minorHAnsi"/>
          <w:spacing w:val="-1"/>
          <w:sz w:val="22"/>
          <w:szCs w:val="22"/>
        </w:rPr>
        <w:t>danym</w:t>
      </w:r>
      <w:r w:rsidR="00F406A4" w:rsidRPr="004807DF">
        <w:rPr>
          <w:rFonts w:asciiTheme="minorHAnsi" w:eastAsia="Verdana" w:hAnsiTheme="minorHAnsi" w:cstheme="minorHAnsi"/>
          <w:spacing w:val="-6"/>
          <w:sz w:val="22"/>
          <w:szCs w:val="22"/>
        </w:rPr>
        <w:t xml:space="preserve"> </w:t>
      </w:r>
      <w:r w:rsidR="00F406A4" w:rsidRPr="004807DF">
        <w:rPr>
          <w:rFonts w:asciiTheme="minorHAnsi" w:eastAsia="Verdana" w:hAnsiTheme="minorHAnsi" w:cstheme="minorHAnsi"/>
          <w:spacing w:val="-1"/>
          <w:sz w:val="22"/>
          <w:szCs w:val="22"/>
        </w:rPr>
        <w:t>roku</w:t>
      </w:r>
      <w:r w:rsidR="00F406A4" w:rsidRPr="004807DF">
        <w:rPr>
          <w:rFonts w:asciiTheme="minorHAnsi" w:eastAsia="Verdana" w:hAnsiTheme="minorHAnsi" w:cstheme="minorHAnsi"/>
          <w:spacing w:val="-5"/>
          <w:sz w:val="22"/>
          <w:szCs w:val="22"/>
        </w:rPr>
        <w:t xml:space="preserve"> </w:t>
      </w:r>
      <w:r w:rsidR="00F406A4" w:rsidRPr="004807DF">
        <w:rPr>
          <w:rFonts w:asciiTheme="minorHAnsi" w:eastAsia="Verdana" w:hAnsiTheme="minorHAnsi" w:cstheme="minorHAnsi"/>
          <w:sz w:val="22"/>
          <w:szCs w:val="22"/>
        </w:rPr>
        <w:t>na</w:t>
      </w:r>
      <w:r w:rsidR="00F406A4" w:rsidRPr="004807DF">
        <w:rPr>
          <w:rFonts w:asciiTheme="minorHAnsi" w:eastAsia="Verdana" w:hAnsiTheme="minorHAnsi" w:cstheme="minorHAnsi"/>
          <w:spacing w:val="-6"/>
          <w:sz w:val="22"/>
          <w:szCs w:val="22"/>
        </w:rPr>
        <w:t xml:space="preserve"> </w:t>
      </w:r>
      <w:r w:rsidR="00F406A4" w:rsidRPr="004807DF">
        <w:rPr>
          <w:rFonts w:asciiTheme="minorHAnsi" w:eastAsia="Verdana" w:hAnsiTheme="minorHAnsi" w:cstheme="minorHAnsi"/>
          <w:spacing w:val="-1"/>
          <w:sz w:val="22"/>
          <w:szCs w:val="22"/>
        </w:rPr>
        <w:t>jednego</w:t>
      </w:r>
      <w:r w:rsidR="00F406A4" w:rsidRPr="004807DF">
        <w:rPr>
          <w:rFonts w:asciiTheme="minorHAnsi" w:eastAsia="Verdana" w:hAnsiTheme="minorHAnsi" w:cstheme="minorHAnsi"/>
          <w:spacing w:val="-3"/>
          <w:sz w:val="22"/>
          <w:szCs w:val="22"/>
        </w:rPr>
        <w:t xml:space="preserve"> </w:t>
      </w:r>
      <w:r w:rsidR="00F406A4" w:rsidRPr="004807DF">
        <w:rPr>
          <w:rFonts w:asciiTheme="minorHAnsi" w:eastAsia="Verdana" w:hAnsiTheme="minorHAnsi" w:cstheme="minorHAnsi"/>
          <w:spacing w:val="-1"/>
          <w:sz w:val="22"/>
          <w:szCs w:val="22"/>
        </w:rPr>
        <w:t>uczestnika.</w:t>
      </w:r>
    </w:p>
    <w:p w14:paraId="3AAEC1D8" w14:textId="60FFF79B" w:rsidR="00AA004D" w:rsidRPr="004807DF" w:rsidRDefault="00AA004D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807DF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pracodawca </w:t>
      </w:r>
      <w:r w:rsidRPr="004807DF">
        <w:rPr>
          <w:rFonts w:asciiTheme="minorHAnsi" w:hAnsiTheme="minorHAnsi" w:cstheme="minorHAnsi"/>
          <w:b/>
          <w:spacing w:val="-1"/>
          <w:sz w:val="22"/>
          <w:szCs w:val="22"/>
        </w:rPr>
        <w:t>niebędący przedsiębiorcą</w:t>
      </w:r>
      <w:r w:rsidR="00566070" w:rsidRPr="004807DF">
        <w:rPr>
          <w:rFonts w:asciiTheme="minorHAnsi" w:hAnsiTheme="minorHAnsi" w:cstheme="minorHAnsi"/>
          <w:b/>
          <w:spacing w:val="-1"/>
          <w:sz w:val="22"/>
          <w:szCs w:val="22"/>
        </w:rPr>
        <w:t>,</w:t>
      </w:r>
      <w:r w:rsidRPr="004807DF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 zatrudniający do 10 pracowników jest traktowany </w:t>
      </w:r>
      <w:r w:rsidR="00566070" w:rsidRPr="004807DF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                                                            </w:t>
      </w:r>
      <w:r w:rsidRPr="004807DF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jak </w:t>
      </w:r>
      <w:proofErr w:type="spellStart"/>
      <w:r w:rsidRPr="004807DF">
        <w:rPr>
          <w:rFonts w:asciiTheme="minorHAnsi" w:hAnsiTheme="minorHAnsi" w:cstheme="minorHAnsi"/>
          <w:bCs/>
          <w:spacing w:val="-1"/>
          <w:sz w:val="22"/>
          <w:szCs w:val="22"/>
        </w:rPr>
        <w:t>mikroprzedsiębiorca</w:t>
      </w:r>
      <w:proofErr w:type="spellEnd"/>
      <w:r w:rsidRPr="004807DF">
        <w:rPr>
          <w:rFonts w:asciiTheme="minorHAnsi" w:hAnsiTheme="minorHAnsi" w:cstheme="minorHAnsi"/>
          <w:bCs/>
          <w:spacing w:val="-1"/>
          <w:sz w:val="22"/>
          <w:szCs w:val="22"/>
        </w:rPr>
        <w:t>, może uzyskać dofinasowanie 100 % kosztów kształcenia.</w:t>
      </w:r>
    </w:p>
    <w:p w14:paraId="707DA312" w14:textId="77777777" w:rsidR="00D92187" w:rsidRPr="004807DF" w:rsidRDefault="00D92187" w:rsidP="00D92187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F336831" w14:textId="7B025C74" w:rsidR="004A4A42" w:rsidRPr="004807DF" w:rsidRDefault="00F406A4">
      <w:pPr>
        <w:pStyle w:val="Akapitzlist"/>
        <w:numPr>
          <w:ilvl w:val="0"/>
          <w:numId w:val="10"/>
        </w:numPr>
        <w:ind w:left="357" w:hanging="357"/>
        <w:jc w:val="both"/>
        <w:rPr>
          <w:rFonts w:asciiTheme="minorHAnsi" w:eastAsia="Verdana" w:hAnsiTheme="minorHAnsi" w:cstheme="minorHAnsi"/>
          <w:spacing w:val="-1"/>
          <w:sz w:val="22"/>
          <w:szCs w:val="22"/>
        </w:rPr>
      </w:pPr>
      <w:r w:rsidRPr="004807DF">
        <w:rPr>
          <w:rFonts w:asciiTheme="minorHAnsi" w:hAnsiTheme="minorHAnsi" w:cstheme="minorHAnsi"/>
          <w:b/>
          <w:spacing w:val="-1"/>
          <w:sz w:val="22"/>
          <w:szCs w:val="22"/>
        </w:rPr>
        <w:t>Mikroprzedsiębiorca</w:t>
      </w:r>
      <w:r w:rsidRPr="004807DF">
        <w:rPr>
          <w:rFonts w:asciiTheme="minorHAnsi" w:hAnsiTheme="minorHAnsi" w:cstheme="minorHAnsi"/>
          <w:spacing w:val="-1"/>
          <w:sz w:val="22"/>
          <w:szCs w:val="22"/>
        </w:rPr>
        <w:t xml:space="preserve"> – oznacza to przedsiębiorcę, </w:t>
      </w:r>
      <w:r w:rsidR="00FE4508" w:rsidRPr="004807DF">
        <w:rPr>
          <w:rFonts w:asciiTheme="minorHAnsi" w:hAnsiTheme="minorHAnsi" w:cstheme="minorHAnsi"/>
          <w:spacing w:val="-1"/>
          <w:sz w:val="22"/>
          <w:szCs w:val="22"/>
        </w:rPr>
        <w:t>który, w co</w:t>
      </w:r>
      <w:r w:rsidRPr="004807DF">
        <w:rPr>
          <w:rFonts w:asciiTheme="minorHAnsi" w:hAnsiTheme="minorHAnsi" w:cstheme="minorHAnsi"/>
          <w:spacing w:val="-1"/>
          <w:sz w:val="22"/>
          <w:szCs w:val="22"/>
        </w:rPr>
        <w:t xml:space="preserve"> najmniej w jednym z dwóch ostatnich lat obrotowych zatrudniał średniorocznie mniej niż 10 pracowników oraz osiągnął roczny obrót netto</w:t>
      </w:r>
      <w:r w:rsidR="00611AF6" w:rsidRPr="004807D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807DF">
        <w:rPr>
          <w:rFonts w:asciiTheme="minorHAnsi" w:hAnsiTheme="minorHAnsi" w:cstheme="minorHAnsi"/>
          <w:spacing w:val="-1"/>
          <w:sz w:val="22"/>
          <w:szCs w:val="22"/>
        </w:rPr>
        <w:t xml:space="preserve">ze sprzedaży towarów, wyrobów i usług oraz operacji finansowych </w:t>
      </w:r>
      <w:r w:rsidR="00FE4508" w:rsidRPr="004807DF">
        <w:rPr>
          <w:rFonts w:asciiTheme="minorHAnsi" w:hAnsiTheme="minorHAnsi" w:cstheme="minorHAnsi"/>
          <w:spacing w:val="-1"/>
          <w:sz w:val="22"/>
          <w:szCs w:val="22"/>
        </w:rPr>
        <w:t>nieprzekraczający</w:t>
      </w:r>
      <w:r w:rsidRPr="004807DF">
        <w:rPr>
          <w:rFonts w:asciiTheme="minorHAnsi" w:hAnsiTheme="minorHAnsi" w:cstheme="minorHAnsi"/>
          <w:spacing w:val="-1"/>
          <w:sz w:val="22"/>
          <w:szCs w:val="22"/>
        </w:rPr>
        <w:t xml:space="preserve"> równowartości w złotych 2 mln euro lub sumy aktywów jego bilansu sporządzonego na koniec jednego z tych 2 lat nie </w:t>
      </w:r>
      <w:r w:rsidR="00611AF6" w:rsidRPr="004807DF">
        <w:rPr>
          <w:rFonts w:asciiTheme="minorHAnsi" w:hAnsiTheme="minorHAnsi" w:cstheme="minorHAnsi"/>
          <w:spacing w:val="-1"/>
          <w:sz w:val="22"/>
          <w:szCs w:val="22"/>
        </w:rPr>
        <w:t>przekraczały</w:t>
      </w:r>
      <w:r w:rsidRPr="004807DF">
        <w:rPr>
          <w:rFonts w:asciiTheme="minorHAnsi" w:hAnsiTheme="minorHAnsi" w:cstheme="minorHAnsi"/>
          <w:spacing w:val="-1"/>
          <w:sz w:val="22"/>
          <w:szCs w:val="22"/>
        </w:rPr>
        <w:t xml:space="preserve"> równowartości w złotych</w:t>
      </w:r>
      <w:r w:rsidR="00566070" w:rsidRPr="004807DF">
        <w:rPr>
          <w:rFonts w:asciiTheme="minorHAnsi" w:hAnsiTheme="minorHAnsi" w:cstheme="minorHAnsi"/>
          <w:spacing w:val="-1"/>
          <w:sz w:val="22"/>
          <w:szCs w:val="22"/>
        </w:rPr>
        <w:t xml:space="preserve">                            </w:t>
      </w:r>
      <w:r w:rsidRPr="004807DF">
        <w:rPr>
          <w:rFonts w:asciiTheme="minorHAnsi" w:hAnsiTheme="minorHAnsi" w:cstheme="minorHAnsi"/>
          <w:spacing w:val="-1"/>
          <w:sz w:val="22"/>
          <w:szCs w:val="22"/>
        </w:rPr>
        <w:t xml:space="preserve"> 2 mln euro – </w:t>
      </w:r>
      <w:r w:rsidRPr="004807DF">
        <w:rPr>
          <w:rFonts w:asciiTheme="minorHAnsi" w:eastAsia="Verdana" w:hAnsiTheme="minorHAnsi" w:cstheme="minorHAnsi"/>
          <w:spacing w:val="-1"/>
          <w:sz w:val="22"/>
          <w:szCs w:val="22"/>
        </w:rPr>
        <w:t>zgodnie art. 7 ust. 1 pkt 1 ustawy Prawo przedsiębiorców</w:t>
      </w:r>
      <w:r w:rsidR="004A4A42" w:rsidRPr="004807DF">
        <w:rPr>
          <w:rFonts w:asciiTheme="minorHAnsi" w:eastAsia="Verdana" w:hAnsiTheme="minorHAnsi" w:cstheme="minorHAnsi"/>
          <w:spacing w:val="-1"/>
          <w:sz w:val="22"/>
          <w:szCs w:val="22"/>
        </w:rPr>
        <w:t>.</w:t>
      </w:r>
    </w:p>
    <w:p w14:paraId="7505B29D" w14:textId="77777777" w:rsidR="00D92187" w:rsidRPr="004807DF" w:rsidRDefault="00D92187" w:rsidP="00AA004D">
      <w:pPr>
        <w:ind w:left="0"/>
        <w:jc w:val="both"/>
        <w:rPr>
          <w:rFonts w:asciiTheme="minorHAnsi" w:eastAsia="Verdana" w:hAnsiTheme="minorHAnsi" w:cstheme="minorHAnsi"/>
          <w:spacing w:val="-1"/>
        </w:rPr>
      </w:pPr>
    </w:p>
    <w:p w14:paraId="4B83F513" w14:textId="24A1C9B3" w:rsidR="00D92187" w:rsidRPr="004807DF" w:rsidRDefault="00316591">
      <w:pPr>
        <w:pStyle w:val="Akapitzlist"/>
        <w:numPr>
          <w:ilvl w:val="0"/>
          <w:numId w:val="10"/>
        </w:numPr>
        <w:ind w:left="357" w:hanging="357"/>
        <w:contextualSpacing w:val="0"/>
        <w:jc w:val="both"/>
        <w:rPr>
          <w:rFonts w:asciiTheme="minorHAnsi" w:eastAsia="Verdana" w:hAnsiTheme="minorHAnsi" w:cstheme="minorHAnsi"/>
          <w:spacing w:val="-1"/>
          <w:sz w:val="22"/>
          <w:szCs w:val="22"/>
        </w:rPr>
      </w:pPr>
      <w:r w:rsidRPr="004807DF">
        <w:rPr>
          <w:rFonts w:asciiTheme="minorHAnsi" w:hAnsiTheme="minorHAnsi" w:cstheme="minorHAnsi"/>
          <w:sz w:val="22"/>
          <w:szCs w:val="22"/>
        </w:rPr>
        <w:t>Średnioroczne zatrudnienie określa się w przeliczeniu na pełne etaty. Przy obliczaniu średniorocznego zatrudnienia nie uwzględnia się pracowników przebywających na urlopach macierzyńskich, urlopach na warunkach urlopu macierzyńskiego, urlopach</w:t>
      </w:r>
      <w:r w:rsidR="004A4A42" w:rsidRPr="004807DF">
        <w:rPr>
          <w:rFonts w:asciiTheme="minorHAnsi" w:hAnsiTheme="minorHAnsi" w:cstheme="minorHAnsi"/>
          <w:sz w:val="22"/>
          <w:szCs w:val="22"/>
        </w:rPr>
        <w:t xml:space="preserve"> </w:t>
      </w:r>
      <w:r w:rsidRPr="004807DF">
        <w:rPr>
          <w:rFonts w:asciiTheme="minorHAnsi" w:hAnsiTheme="minorHAnsi" w:cstheme="minorHAnsi"/>
          <w:sz w:val="22"/>
          <w:szCs w:val="22"/>
        </w:rPr>
        <w:t xml:space="preserve">ojcowskich, urlopach rodzicielskich i urlopach wychowawczych, a także zatrudnionych w celu przygotowania zawodowego. </w:t>
      </w:r>
    </w:p>
    <w:p w14:paraId="4498C1BE" w14:textId="77777777" w:rsidR="00D92187" w:rsidRPr="004807DF" w:rsidRDefault="00D92187" w:rsidP="00D92187">
      <w:pPr>
        <w:ind w:left="0"/>
        <w:jc w:val="both"/>
        <w:rPr>
          <w:rFonts w:asciiTheme="minorHAnsi" w:eastAsia="Verdana" w:hAnsiTheme="minorHAnsi" w:cstheme="minorHAnsi"/>
          <w:spacing w:val="-1"/>
        </w:rPr>
      </w:pPr>
    </w:p>
    <w:p w14:paraId="292D4BEF" w14:textId="07C9ACC0" w:rsidR="004A4A42" w:rsidRPr="004807DF" w:rsidRDefault="00316591">
      <w:pPr>
        <w:pStyle w:val="Akapitzlist"/>
        <w:numPr>
          <w:ilvl w:val="0"/>
          <w:numId w:val="10"/>
        </w:numPr>
        <w:ind w:left="357" w:hanging="357"/>
        <w:contextualSpacing w:val="0"/>
        <w:jc w:val="both"/>
        <w:rPr>
          <w:rFonts w:asciiTheme="minorHAnsi" w:eastAsia="Verdana" w:hAnsiTheme="minorHAnsi" w:cstheme="minorHAnsi"/>
          <w:spacing w:val="-1"/>
          <w:sz w:val="22"/>
          <w:szCs w:val="22"/>
        </w:rPr>
      </w:pPr>
      <w:r w:rsidRPr="004807DF">
        <w:rPr>
          <w:rFonts w:asciiTheme="minorHAnsi" w:hAnsiTheme="minorHAnsi" w:cstheme="minorHAnsi"/>
          <w:sz w:val="22"/>
          <w:szCs w:val="22"/>
        </w:rPr>
        <w:t>W przypadku, gdy przedsiębiorca wykonuje działalność gospodarczą krócej niż rok, jego przewidywany obrót netto ze sprzedaży towarów, wyrobów i usług oraz operacji finansowych, a także średnioroczne zatrudnienie określa się na podstawie danych  za ostatni okres, udokumentowany przez przedsiębiorcę</w:t>
      </w:r>
      <w:r w:rsidR="004A4A42" w:rsidRPr="004807DF">
        <w:rPr>
          <w:rFonts w:asciiTheme="minorHAnsi" w:hAnsiTheme="minorHAnsi" w:cstheme="minorHAnsi"/>
          <w:sz w:val="22"/>
          <w:szCs w:val="22"/>
        </w:rPr>
        <w:t>.</w:t>
      </w:r>
    </w:p>
    <w:p w14:paraId="2DC3E1CB" w14:textId="7676982A" w:rsidR="00D92187" w:rsidRPr="004807DF" w:rsidRDefault="00D92187" w:rsidP="00AA004D">
      <w:pPr>
        <w:ind w:left="0"/>
        <w:jc w:val="both"/>
        <w:rPr>
          <w:rFonts w:asciiTheme="minorHAnsi" w:eastAsia="Verdana" w:hAnsiTheme="minorHAnsi" w:cstheme="minorHAnsi"/>
          <w:spacing w:val="-1"/>
        </w:rPr>
      </w:pPr>
      <w:r w:rsidRPr="004807DF">
        <w:rPr>
          <w:rFonts w:asciiTheme="minorHAnsi" w:eastAsia="Verdana" w:hAnsiTheme="minorHAnsi" w:cstheme="minorHAnsi"/>
          <w:spacing w:val="-1"/>
        </w:rPr>
        <w:t xml:space="preserve"> </w:t>
      </w:r>
    </w:p>
    <w:p w14:paraId="2AEDF808" w14:textId="6485C2A8" w:rsidR="004A444B" w:rsidRPr="004807DF" w:rsidRDefault="004A444B">
      <w:pPr>
        <w:pStyle w:val="Akapitzlist"/>
        <w:numPr>
          <w:ilvl w:val="0"/>
          <w:numId w:val="10"/>
        </w:numPr>
        <w:ind w:left="357" w:hanging="357"/>
        <w:jc w:val="both"/>
        <w:rPr>
          <w:rFonts w:asciiTheme="minorHAnsi" w:eastAsia="Verdana" w:hAnsiTheme="minorHAnsi" w:cstheme="minorHAnsi"/>
          <w:spacing w:val="-1"/>
          <w:sz w:val="22"/>
          <w:szCs w:val="22"/>
        </w:rPr>
      </w:pPr>
      <w:r w:rsidRPr="004807DF">
        <w:rPr>
          <w:rFonts w:asciiTheme="minorHAnsi" w:hAnsiTheme="minorHAnsi" w:cstheme="minorHAnsi"/>
          <w:sz w:val="22"/>
          <w:szCs w:val="22"/>
        </w:rPr>
        <w:t>Środki Krajowego Funduszu Szkoleniowego są środkami publicznymi w rozumieniu ustawy finansach publicznych. Zgodnie</w:t>
      </w:r>
      <w:r w:rsidR="006E5A96" w:rsidRPr="004807DF">
        <w:rPr>
          <w:rFonts w:asciiTheme="minorHAnsi" w:hAnsiTheme="minorHAnsi" w:cstheme="minorHAnsi"/>
          <w:sz w:val="22"/>
          <w:szCs w:val="22"/>
        </w:rPr>
        <w:t xml:space="preserve"> </w:t>
      </w:r>
      <w:r w:rsidRPr="004807DF">
        <w:rPr>
          <w:rFonts w:asciiTheme="minorHAnsi" w:hAnsiTheme="minorHAnsi" w:cstheme="minorHAnsi"/>
          <w:sz w:val="22"/>
          <w:szCs w:val="22"/>
        </w:rPr>
        <w:t xml:space="preserve">z ustawą o podatku od towarów i usług oraz rozporządzeniem Ministra Finansów w sprawie zwolnień </w:t>
      </w:r>
      <w:r w:rsidR="00566070" w:rsidRPr="004807DF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4807DF">
        <w:rPr>
          <w:rFonts w:asciiTheme="minorHAnsi" w:hAnsiTheme="minorHAnsi" w:cstheme="minorHAnsi"/>
          <w:sz w:val="22"/>
          <w:szCs w:val="22"/>
        </w:rPr>
        <w:t>od podatku</w:t>
      </w:r>
      <w:r w:rsidR="00B2771F" w:rsidRPr="004807DF">
        <w:rPr>
          <w:rFonts w:asciiTheme="minorHAnsi" w:hAnsiTheme="minorHAnsi" w:cstheme="minorHAnsi"/>
          <w:sz w:val="22"/>
          <w:szCs w:val="22"/>
        </w:rPr>
        <w:t xml:space="preserve"> </w:t>
      </w:r>
      <w:r w:rsidRPr="004807DF">
        <w:rPr>
          <w:rFonts w:asciiTheme="minorHAnsi" w:hAnsiTheme="minorHAnsi" w:cstheme="minorHAnsi"/>
          <w:sz w:val="22"/>
          <w:szCs w:val="22"/>
        </w:rPr>
        <w:t xml:space="preserve">od towarów i usług oraz warunków stosowania tych zwolnień, </w:t>
      </w:r>
      <w:r w:rsidRPr="004807DF">
        <w:rPr>
          <w:rFonts w:asciiTheme="minorHAnsi" w:hAnsiTheme="minorHAnsi" w:cstheme="minorHAnsi"/>
          <w:b/>
          <w:sz w:val="22"/>
          <w:szCs w:val="22"/>
        </w:rPr>
        <w:t>zwalnia się od podatku usługi kształcenia zawodowego</w:t>
      </w:r>
      <w:r w:rsidRPr="004807DF">
        <w:rPr>
          <w:rFonts w:asciiTheme="minorHAnsi" w:hAnsiTheme="minorHAnsi" w:cstheme="minorHAnsi"/>
          <w:sz w:val="22"/>
          <w:szCs w:val="22"/>
        </w:rPr>
        <w:t xml:space="preserve"> lub przekwalifikowania zawodowego, jeżeli nabywana w ramach kształcenia ustawicznego pracowników i pracodawcy usługa jest </w:t>
      </w:r>
      <w:r w:rsidR="005D610E" w:rsidRPr="004807DF">
        <w:rPr>
          <w:rFonts w:asciiTheme="minorHAnsi" w:hAnsiTheme="minorHAnsi" w:cstheme="minorHAnsi"/>
          <w:sz w:val="22"/>
          <w:szCs w:val="22"/>
        </w:rPr>
        <w:t xml:space="preserve"> </w:t>
      </w:r>
      <w:r w:rsidR="00AE7F74" w:rsidRPr="004807DF">
        <w:rPr>
          <w:rFonts w:asciiTheme="minorHAnsi" w:hAnsiTheme="minorHAnsi" w:cstheme="minorHAnsi"/>
          <w:b/>
          <w:sz w:val="22"/>
          <w:szCs w:val="22"/>
        </w:rPr>
        <w:t xml:space="preserve">w całości lub </w:t>
      </w:r>
      <w:r w:rsidRPr="004807DF">
        <w:rPr>
          <w:rFonts w:asciiTheme="minorHAnsi" w:hAnsiTheme="minorHAnsi" w:cstheme="minorHAnsi"/>
          <w:b/>
          <w:sz w:val="22"/>
          <w:szCs w:val="22"/>
        </w:rPr>
        <w:t>w wysokości, co najmniej 70% finansowana ze środków publicznych</w:t>
      </w:r>
      <w:r w:rsidR="002940BD" w:rsidRPr="004807DF">
        <w:rPr>
          <w:rFonts w:asciiTheme="minorHAnsi" w:hAnsiTheme="minorHAnsi" w:cstheme="minorHAnsi"/>
          <w:b/>
          <w:sz w:val="22"/>
          <w:szCs w:val="22"/>
        </w:rPr>
        <w:t>.</w:t>
      </w:r>
      <w:r w:rsidR="00AE7F74" w:rsidRPr="004807DF">
        <w:rPr>
          <w:rFonts w:asciiTheme="minorHAnsi" w:eastAsia="Verdana" w:hAnsiTheme="minorHAnsi" w:cstheme="minorHAnsi"/>
          <w:spacing w:val="-1"/>
          <w:sz w:val="22"/>
          <w:szCs w:val="22"/>
        </w:rPr>
        <w:t xml:space="preserve"> </w:t>
      </w:r>
      <w:r w:rsidRPr="004807DF">
        <w:rPr>
          <w:rFonts w:asciiTheme="minorHAnsi" w:hAnsiTheme="minorHAnsi" w:cstheme="minorHAnsi"/>
          <w:sz w:val="22"/>
          <w:szCs w:val="22"/>
        </w:rPr>
        <w:t xml:space="preserve">Koszt kształcenia ustawicznego nie może zawierć kosztów wyżywienia oraz kosztów noclegu. </w:t>
      </w:r>
    </w:p>
    <w:p w14:paraId="49FA6BC5" w14:textId="77777777" w:rsidR="000B4E9D" w:rsidRPr="004807DF" w:rsidRDefault="000B4E9D" w:rsidP="00FE4508">
      <w:pPr>
        <w:spacing w:after="0" w:line="360" w:lineRule="auto"/>
        <w:ind w:left="0"/>
        <w:jc w:val="both"/>
        <w:rPr>
          <w:b/>
          <w:bCs/>
          <w:lang w:eastAsia="pl-PL"/>
        </w:rPr>
      </w:pPr>
    </w:p>
    <w:p w14:paraId="5A8FEAD6" w14:textId="58E7A6E4" w:rsidR="003457F3" w:rsidRPr="004807DF" w:rsidRDefault="00F406A4" w:rsidP="00FE4508">
      <w:pPr>
        <w:spacing w:after="0" w:line="360" w:lineRule="auto"/>
        <w:ind w:left="0"/>
        <w:jc w:val="both"/>
        <w:rPr>
          <w:sz w:val="24"/>
          <w:szCs w:val="24"/>
        </w:rPr>
      </w:pPr>
      <w:r w:rsidRPr="004807DF">
        <w:rPr>
          <w:b/>
          <w:bCs/>
          <w:sz w:val="24"/>
          <w:szCs w:val="24"/>
          <w:lang w:eastAsia="pl-PL"/>
        </w:rPr>
        <w:t>PLANOWANE DZIAŁANIA</w:t>
      </w:r>
    </w:p>
    <w:p w14:paraId="0959E1D9" w14:textId="485DE38D" w:rsidR="00D92187" w:rsidRPr="004807DF" w:rsidRDefault="00F406A4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  <w:bCs/>
        </w:rPr>
        <w:t xml:space="preserve">Wniosek może dotyczyć tylko działań, które </w:t>
      </w:r>
      <w:r w:rsidRPr="004807DF">
        <w:rPr>
          <w:rFonts w:asciiTheme="minorHAnsi" w:hAnsiTheme="minorHAnsi" w:cstheme="minorHAnsi"/>
          <w:b/>
          <w:bCs/>
        </w:rPr>
        <w:t>nie zostały rozpoczęte</w:t>
      </w:r>
      <w:r w:rsidRPr="004807DF">
        <w:rPr>
          <w:rFonts w:asciiTheme="minorHAnsi" w:hAnsiTheme="minorHAnsi" w:cstheme="minorHAnsi"/>
          <w:bCs/>
        </w:rPr>
        <w:t xml:space="preserve"> i których termin rozpoczęcia nie będzie kolidował</w:t>
      </w:r>
      <w:r w:rsidR="006E5A96" w:rsidRPr="004807DF">
        <w:rPr>
          <w:rFonts w:asciiTheme="minorHAnsi" w:hAnsiTheme="minorHAnsi" w:cstheme="minorHAnsi"/>
          <w:bCs/>
        </w:rPr>
        <w:t xml:space="preserve"> </w:t>
      </w:r>
      <w:r w:rsidR="007B7C5A" w:rsidRPr="004807DF">
        <w:rPr>
          <w:rFonts w:asciiTheme="minorHAnsi" w:hAnsiTheme="minorHAnsi" w:cstheme="minorHAnsi"/>
          <w:bCs/>
        </w:rPr>
        <w:t xml:space="preserve">                                      </w:t>
      </w:r>
      <w:r w:rsidRPr="004807DF">
        <w:rPr>
          <w:rFonts w:asciiTheme="minorHAnsi" w:hAnsiTheme="minorHAnsi" w:cstheme="minorHAnsi"/>
          <w:bCs/>
        </w:rPr>
        <w:t>z ter</w:t>
      </w:r>
      <w:r w:rsidR="005726D2" w:rsidRPr="004807DF">
        <w:rPr>
          <w:rFonts w:asciiTheme="minorHAnsi" w:hAnsiTheme="minorHAnsi" w:cstheme="minorHAnsi"/>
          <w:bCs/>
        </w:rPr>
        <w:t xml:space="preserve">minem rozpatrzenia </w:t>
      </w:r>
      <w:r w:rsidR="00923204" w:rsidRPr="004807DF">
        <w:rPr>
          <w:rFonts w:asciiTheme="minorHAnsi" w:hAnsiTheme="minorHAnsi" w:cstheme="minorHAnsi"/>
          <w:bCs/>
        </w:rPr>
        <w:t>wniosku</w:t>
      </w:r>
      <w:r w:rsidR="00E8094F">
        <w:rPr>
          <w:rFonts w:asciiTheme="minorHAnsi" w:hAnsiTheme="minorHAnsi" w:cstheme="minorHAnsi"/>
          <w:bCs/>
        </w:rPr>
        <w:t xml:space="preserve"> ( min. 30 dni)</w:t>
      </w:r>
      <w:r w:rsidR="00923204" w:rsidRPr="004807DF">
        <w:rPr>
          <w:rFonts w:asciiTheme="minorHAnsi" w:hAnsiTheme="minorHAnsi" w:cstheme="minorHAnsi"/>
          <w:bCs/>
        </w:rPr>
        <w:t xml:space="preserve"> i podpisania umowy</w:t>
      </w:r>
      <w:r w:rsidR="004807DF" w:rsidRPr="004807DF">
        <w:rPr>
          <w:rFonts w:asciiTheme="minorHAnsi" w:hAnsiTheme="minorHAnsi" w:cstheme="minorHAnsi"/>
          <w:bCs/>
        </w:rPr>
        <w:t xml:space="preserve">, kształcenie musi rozpocząć się w roku bieżącym. </w:t>
      </w:r>
    </w:p>
    <w:p w14:paraId="162592E7" w14:textId="77777777" w:rsidR="004039B3" w:rsidRPr="004807DF" w:rsidRDefault="004039B3" w:rsidP="004039B3">
      <w:pPr>
        <w:pStyle w:val="Akapitzlist"/>
        <w:ind w:left="284"/>
        <w:jc w:val="both"/>
        <w:rPr>
          <w:rFonts w:asciiTheme="minorHAnsi" w:hAnsiTheme="minorHAnsi" w:cstheme="minorHAnsi"/>
        </w:rPr>
      </w:pPr>
    </w:p>
    <w:p w14:paraId="14318A98" w14:textId="5DF50FF6" w:rsidR="00D92187" w:rsidRPr="004807DF" w:rsidRDefault="00994C8C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  <w:bCs/>
        </w:rPr>
        <w:t xml:space="preserve">Termin </w:t>
      </w:r>
      <w:r w:rsidR="00D239F1" w:rsidRPr="004807DF">
        <w:rPr>
          <w:rFonts w:asciiTheme="minorHAnsi" w:hAnsiTheme="minorHAnsi" w:cstheme="minorHAnsi"/>
          <w:bCs/>
        </w:rPr>
        <w:t>realizacji</w:t>
      </w:r>
      <w:r w:rsidRPr="004807DF">
        <w:rPr>
          <w:rFonts w:asciiTheme="minorHAnsi" w:hAnsiTheme="minorHAnsi" w:cstheme="minorHAnsi"/>
          <w:bCs/>
        </w:rPr>
        <w:t xml:space="preserve">: </w:t>
      </w:r>
      <w:r w:rsidR="00566070" w:rsidRPr="004807DF">
        <w:rPr>
          <w:rFonts w:asciiTheme="minorHAnsi" w:hAnsiTheme="minorHAnsi" w:cstheme="minorHAnsi"/>
          <w:bCs/>
        </w:rPr>
        <w:t xml:space="preserve">należy </w:t>
      </w:r>
      <w:r w:rsidR="00D239F1" w:rsidRPr="004807DF">
        <w:rPr>
          <w:rFonts w:asciiTheme="minorHAnsi" w:hAnsiTheme="minorHAnsi" w:cstheme="minorHAnsi"/>
          <w:bCs/>
        </w:rPr>
        <w:t>podać konkretną datę</w:t>
      </w:r>
      <w:r w:rsidRPr="004807DF">
        <w:rPr>
          <w:rFonts w:asciiTheme="minorHAnsi" w:hAnsiTheme="minorHAnsi" w:cstheme="minorHAnsi"/>
          <w:bCs/>
        </w:rPr>
        <w:t xml:space="preserve"> </w:t>
      </w:r>
      <w:r w:rsidRPr="004807DF">
        <w:rPr>
          <w:rFonts w:asciiTheme="minorHAnsi" w:hAnsiTheme="minorHAnsi" w:cstheme="minorHAnsi"/>
          <w:b/>
          <w:bCs/>
        </w:rPr>
        <w:t>lub</w:t>
      </w:r>
      <w:r w:rsidR="00F406A4" w:rsidRPr="004807DF">
        <w:rPr>
          <w:rFonts w:asciiTheme="minorHAnsi" w:hAnsiTheme="minorHAnsi" w:cstheme="minorHAnsi"/>
          <w:b/>
          <w:bCs/>
        </w:rPr>
        <w:t xml:space="preserve"> </w:t>
      </w:r>
      <w:r w:rsidR="00D239F1" w:rsidRPr="004807DF">
        <w:rPr>
          <w:rFonts w:asciiTheme="minorHAnsi" w:hAnsiTheme="minorHAnsi" w:cstheme="minorHAnsi"/>
          <w:bCs/>
        </w:rPr>
        <w:t>wpisać, że jest</w:t>
      </w:r>
      <w:r w:rsidR="00D239F1" w:rsidRPr="004807DF">
        <w:rPr>
          <w:rFonts w:asciiTheme="minorHAnsi" w:hAnsiTheme="minorHAnsi" w:cstheme="minorHAnsi"/>
          <w:b/>
          <w:bCs/>
        </w:rPr>
        <w:t xml:space="preserve"> </w:t>
      </w:r>
      <w:r w:rsidR="00D92187" w:rsidRPr="004807DF">
        <w:rPr>
          <w:rFonts w:asciiTheme="minorHAnsi" w:hAnsiTheme="minorHAnsi" w:cstheme="minorHAnsi"/>
          <w:b/>
          <w:bCs/>
        </w:rPr>
        <w:t xml:space="preserve">możliwy </w:t>
      </w:r>
      <w:r w:rsidRPr="004807DF">
        <w:rPr>
          <w:rFonts w:asciiTheme="minorHAnsi" w:hAnsiTheme="minorHAnsi" w:cstheme="minorHAnsi"/>
          <w:bCs/>
        </w:rPr>
        <w:t>do ustalenia</w:t>
      </w:r>
      <w:r w:rsidR="00D92187" w:rsidRPr="004807DF">
        <w:rPr>
          <w:rFonts w:asciiTheme="minorHAnsi" w:hAnsiTheme="minorHAnsi" w:cstheme="minorHAnsi"/>
          <w:bCs/>
        </w:rPr>
        <w:t xml:space="preserve"> indywidualnie</w:t>
      </w:r>
      <w:r w:rsidR="006E5A96" w:rsidRPr="004807DF">
        <w:rPr>
          <w:rFonts w:asciiTheme="minorHAnsi" w:hAnsiTheme="minorHAnsi" w:cstheme="minorHAnsi"/>
          <w:bCs/>
        </w:rPr>
        <w:t xml:space="preserve"> </w:t>
      </w:r>
      <w:r w:rsidRPr="004807DF">
        <w:rPr>
          <w:rFonts w:asciiTheme="minorHAnsi" w:hAnsiTheme="minorHAnsi" w:cstheme="minorHAnsi"/>
          <w:bCs/>
        </w:rPr>
        <w:t>z</w:t>
      </w:r>
      <w:r w:rsidR="00F406A4" w:rsidRPr="004807DF">
        <w:rPr>
          <w:rFonts w:asciiTheme="minorHAnsi" w:hAnsiTheme="minorHAnsi" w:cstheme="minorHAnsi"/>
          <w:bCs/>
        </w:rPr>
        <w:t xml:space="preserve"> instytucją szkoleniową</w:t>
      </w:r>
      <w:r w:rsidRPr="004807DF">
        <w:rPr>
          <w:rFonts w:asciiTheme="minorHAnsi" w:hAnsiTheme="minorHAnsi" w:cstheme="minorHAnsi"/>
          <w:bCs/>
        </w:rPr>
        <w:t>.</w:t>
      </w:r>
    </w:p>
    <w:p w14:paraId="114E0FD7" w14:textId="77777777" w:rsidR="004039B3" w:rsidRPr="004807DF" w:rsidRDefault="004039B3" w:rsidP="00AA004D">
      <w:pPr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359D4F2D" w14:textId="162D0745" w:rsidR="004039B3" w:rsidRPr="004807DF" w:rsidRDefault="005726D2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  <w:b/>
          <w:bCs/>
        </w:rPr>
        <w:t xml:space="preserve"> </w:t>
      </w:r>
      <w:r w:rsidRPr="004807DF">
        <w:rPr>
          <w:rFonts w:asciiTheme="minorHAnsi" w:eastAsiaTheme="minorHAnsi" w:hAnsiTheme="minorHAnsi" w:cstheme="minorHAnsi"/>
          <w:lang w:eastAsia="en-US"/>
        </w:rPr>
        <w:t xml:space="preserve">Pracodawca może złożyć wyłącznie </w:t>
      </w:r>
      <w:r w:rsidRPr="004807DF">
        <w:rPr>
          <w:rFonts w:asciiTheme="minorHAnsi" w:eastAsiaTheme="minorHAnsi" w:hAnsiTheme="minorHAnsi" w:cstheme="minorHAnsi"/>
          <w:b/>
          <w:lang w:eastAsia="en-US"/>
        </w:rPr>
        <w:t>jeden wniosek</w:t>
      </w:r>
      <w:r w:rsidRPr="004807DF">
        <w:rPr>
          <w:rFonts w:asciiTheme="minorHAnsi" w:eastAsiaTheme="minorHAnsi" w:hAnsiTheme="minorHAnsi" w:cstheme="minorHAnsi"/>
          <w:lang w:eastAsia="en-US"/>
        </w:rPr>
        <w:t xml:space="preserve"> (obejmujący wszystkich uczestników kształcenia ustawicznego) w ramach danego naboru. W ramach jednego wniosku można ubiegać się o sfinansowanie </w:t>
      </w:r>
      <w:r w:rsidRPr="004807DF">
        <w:rPr>
          <w:rFonts w:asciiTheme="minorHAnsi" w:eastAsiaTheme="minorHAnsi" w:hAnsiTheme="minorHAnsi" w:cstheme="minorHAnsi"/>
          <w:b/>
          <w:lang w:eastAsia="en-US"/>
        </w:rPr>
        <w:t>jednej formy</w:t>
      </w:r>
      <w:r w:rsidRPr="004807DF">
        <w:rPr>
          <w:rFonts w:asciiTheme="minorHAnsi" w:eastAsiaTheme="minorHAnsi" w:hAnsiTheme="minorHAnsi" w:cstheme="minorHAnsi"/>
          <w:lang w:eastAsia="en-US"/>
        </w:rPr>
        <w:t xml:space="preserve"> kształcenia ustawicznego dla </w:t>
      </w:r>
      <w:r w:rsidRPr="004807DF">
        <w:rPr>
          <w:rFonts w:asciiTheme="minorHAnsi" w:eastAsiaTheme="minorHAnsi" w:hAnsiTheme="minorHAnsi" w:cstheme="minorHAnsi"/>
          <w:b/>
          <w:lang w:eastAsia="en-US"/>
        </w:rPr>
        <w:t xml:space="preserve">jednej osoby. </w:t>
      </w:r>
      <w:r w:rsidRPr="004807DF">
        <w:rPr>
          <w:rFonts w:asciiTheme="minorHAnsi" w:hAnsiTheme="minorHAnsi" w:cstheme="minorHAnsi"/>
        </w:rPr>
        <w:t>Wyjątek od powyższej zasady stanowią szkolenia, których stopniowe ukończenie nadaje pełne kwalifikacje/uprawnieni</w:t>
      </w:r>
      <w:r w:rsidR="006E5A96" w:rsidRPr="004807DF">
        <w:rPr>
          <w:rFonts w:asciiTheme="minorHAnsi" w:hAnsiTheme="minorHAnsi" w:cstheme="minorHAnsi"/>
        </w:rPr>
        <w:t>a</w:t>
      </w:r>
      <w:r w:rsidR="00D92187" w:rsidRPr="004807DF">
        <w:rPr>
          <w:rFonts w:asciiTheme="minorHAnsi" w:hAnsiTheme="minorHAnsi" w:cstheme="minorHAnsi"/>
        </w:rPr>
        <w:t xml:space="preserve"> </w:t>
      </w:r>
      <w:r w:rsidRPr="004807DF">
        <w:rPr>
          <w:rFonts w:asciiTheme="minorHAnsi" w:hAnsiTheme="minorHAnsi" w:cstheme="minorHAnsi"/>
        </w:rPr>
        <w:t>do wykonywania określonych zadań/zawodu (np. prawo jazdy dla kierowcy samochodu ciężarowego</w:t>
      </w:r>
      <w:r w:rsidR="00D92187" w:rsidRPr="004807DF">
        <w:rPr>
          <w:rFonts w:asciiTheme="minorHAnsi" w:hAnsiTheme="minorHAnsi" w:cstheme="minorHAnsi"/>
        </w:rPr>
        <w:t>).</w:t>
      </w:r>
    </w:p>
    <w:p w14:paraId="064AA59B" w14:textId="77777777" w:rsidR="004039B3" w:rsidRPr="004807DF" w:rsidRDefault="004039B3" w:rsidP="004039B3">
      <w:pPr>
        <w:pStyle w:val="Akapitzlist"/>
        <w:ind w:left="284"/>
        <w:jc w:val="both"/>
        <w:rPr>
          <w:rFonts w:asciiTheme="minorHAnsi" w:hAnsiTheme="minorHAnsi" w:cstheme="minorHAnsi"/>
        </w:rPr>
      </w:pPr>
    </w:p>
    <w:p w14:paraId="7CFA9E68" w14:textId="1DD10B47" w:rsidR="006E5A96" w:rsidRPr="004807DF" w:rsidRDefault="00D92187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</w:rPr>
        <w:t xml:space="preserve">Szkolenia/studia </w:t>
      </w:r>
      <w:r w:rsidRPr="004807DF">
        <w:rPr>
          <w:rFonts w:asciiTheme="minorHAnsi" w:hAnsiTheme="minorHAnsi" w:cstheme="minorHAnsi"/>
          <w:b/>
          <w:bCs/>
        </w:rPr>
        <w:t>można opłacić</w:t>
      </w:r>
      <w:r w:rsidRPr="004807DF">
        <w:rPr>
          <w:rFonts w:asciiTheme="minorHAnsi" w:hAnsiTheme="minorHAnsi" w:cstheme="minorHAnsi"/>
        </w:rPr>
        <w:t xml:space="preserve"> dopiero po otrzymaniu środków z Urzędu. </w:t>
      </w:r>
    </w:p>
    <w:p w14:paraId="73319DEE" w14:textId="77777777" w:rsidR="004039B3" w:rsidRPr="004807DF" w:rsidRDefault="004039B3" w:rsidP="004039B3">
      <w:pPr>
        <w:pStyle w:val="Akapitzlist"/>
        <w:ind w:left="284"/>
        <w:jc w:val="both"/>
        <w:rPr>
          <w:rFonts w:asciiTheme="minorHAnsi" w:hAnsiTheme="minorHAnsi" w:cstheme="minorHAnsi"/>
        </w:rPr>
      </w:pPr>
    </w:p>
    <w:p w14:paraId="3E8D423E" w14:textId="5529B2A6" w:rsidR="00C07956" w:rsidRPr="004807DF" w:rsidRDefault="00D92187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</w:rPr>
        <w:t>Jeżeli udział w kształceniu ustawicznym np. kursie poprzedzony jest badaniami lekarskimi oraz kończy</w:t>
      </w:r>
      <w:r w:rsidR="00566070" w:rsidRPr="004807DF">
        <w:rPr>
          <w:rFonts w:asciiTheme="minorHAnsi" w:hAnsiTheme="minorHAnsi" w:cstheme="minorHAnsi"/>
        </w:rPr>
        <w:t xml:space="preserve">                                  </w:t>
      </w:r>
      <w:r w:rsidR="007B7C5A" w:rsidRPr="004807DF">
        <w:rPr>
          <w:rFonts w:asciiTheme="minorHAnsi" w:hAnsiTheme="minorHAnsi" w:cstheme="minorHAnsi"/>
        </w:rPr>
        <w:t xml:space="preserve">                            </w:t>
      </w:r>
      <w:r w:rsidR="00566070" w:rsidRPr="004807DF">
        <w:rPr>
          <w:rFonts w:asciiTheme="minorHAnsi" w:hAnsiTheme="minorHAnsi" w:cstheme="minorHAnsi"/>
        </w:rPr>
        <w:t xml:space="preserve">              </w:t>
      </w:r>
      <w:r w:rsidRPr="004807DF">
        <w:rPr>
          <w:rFonts w:asciiTheme="minorHAnsi" w:hAnsiTheme="minorHAnsi" w:cstheme="minorHAnsi"/>
        </w:rPr>
        <w:t xml:space="preserve"> się egzaminem zewnętrznym, traktowany jest jako jedna forma kształcenia tj. kurs i nie należy rozdzielać</w:t>
      </w:r>
      <w:r w:rsidR="001F24ED" w:rsidRPr="004807DF">
        <w:rPr>
          <w:rFonts w:asciiTheme="minorHAnsi" w:hAnsiTheme="minorHAnsi" w:cstheme="minorHAnsi"/>
        </w:rPr>
        <w:t xml:space="preserve">           </w:t>
      </w:r>
      <w:r w:rsidR="00923204" w:rsidRPr="004807DF">
        <w:rPr>
          <w:rFonts w:asciiTheme="minorHAnsi" w:hAnsiTheme="minorHAnsi" w:cstheme="minorHAnsi"/>
        </w:rPr>
        <w:t xml:space="preserve">                                                  </w:t>
      </w:r>
      <w:r w:rsidR="001F24ED" w:rsidRPr="004807DF">
        <w:rPr>
          <w:rFonts w:asciiTheme="minorHAnsi" w:hAnsiTheme="minorHAnsi" w:cstheme="minorHAnsi"/>
        </w:rPr>
        <w:t xml:space="preserve">             </w:t>
      </w:r>
      <w:r w:rsidRPr="004807DF">
        <w:rPr>
          <w:rFonts w:asciiTheme="minorHAnsi" w:hAnsiTheme="minorHAnsi" w:cstheme="minorHAnsi"/>
        </w:rPr>
        <w:t xml:space="preserve"> i wypisywać osobno poszczególnych etapów. </w:t>
      </w:r>
    </w:p>
    <w:p w14:paraId="4C33227C" w14:textId="77777777" w:rsidR="00C07956" w:rsidRPr="004807DF" w:rsidRDefault="00C07956" w:rsidP="00C07956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2111D999" w14:textId="32EE6C77" w:rsidR="00277441" w:rsidRPr="004807DF" w:rsidRDefault="004039B3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  <w:b/>
          <w:bCs/>
        </w:rPr>
        <w:lastRenderedPageBreak/>
        <w:t>WKŁAD WŁASNY</w:t>
      </w:r>
      <w:r w:rsidR="00923204" w:rsidRPr="004807DF">
        <w:rPr>
          <w:rFonts w:asciiTheme="minorHAnsi" w:hAnsiTheme="minorHAnsi" w:cstheme="minorHAnsi"/>
        </w:rPr>
        <w:t xml:space="preserve"> - </w:t>
      </w:r>
      <w:r w:rsidRPr="004807DF">
        <w:rPr>
          <w:rFonts w:asciiTheme="minorHAnsi" w:hAnsiTheme="minorHAnsi" w:cstheme="minorHAnsi"/>
        </w:rPr>
        <w:t>nie należy przy wyliczaniu wkładu własnego pracodawcy uwzględniać innych kosztów, które pracodawca ponosi w związku z udziałem pracowników w kształceniu ustawicznym,</w:t>
      </w:r>
      <w:r w:rsidR="001F24ED" w:rsidRPr="004807DF">
        <w:rPr>
          <w:rFonts w:asciiTheme="minorHAnsi" w:hAnsiTheme="minorHAnsi" w:cstheme="minorHAnsi"/>
        </w:rPr>
        <w:t xml:space="preserve"> </w:t>
      </w:r>
      <w:r w:rsidRPr="004807DF">
        <w:rPr>
          <w:rFonts w:asciiTheme="minorHAnsi" w:hAnsiTheme="minorHAnsi" w:cstheme="minorHAnsi"/>
        </w:rPr>
        <w:t xml:space="preserve"> np. wynagrodzenia za godziny nieobecności  w pracy związane z uczestnictwem w zajęciach, kosztów delegacji w przypadku konieczności dojazdu  do miejscowości innej niż miejsce pracy. </w:t>
      </w:r>
    </w:p>
    <w:p w14:paraId="474202D0" w14:textId="77777777" w:rsidR="00C07956" w:rsidRPr="004807DF" w:rsidRDefault="00C07956" w:rsidP="00C07956">
      <w:pPr>
        <w:pStyle w:val="Akapitzlist"/>
        <w:ind w:left="0"/>
        <w:jc w:val="both"/>
        <w:rPr>
          <w:rFonts w:cs="Calibri"/>
          <w:b/>
          <w:bCs/>
        </w:rPr>
      </w:pPr>
    </w:p>
    <w:p w14:paraId="1E9D9EA4" w14:textId="77777777" w:rsidR="004039B3" w:rsidRPr="004807DF" w:rsidRDefault="004039B3" w:rsidP="005726D2">
      <w:pPr>
        <w:spacing w:after="0"/>
        <w:ind w:left="0"/>
        <w:jc w:val="both"/>
        <w:rPr>
          <w:rFonts w:cs="Calibri"/>
          <w:b/>
          <w:bCs/>
          <w:sz w:val="20"/>
          <w:szCs w:val="20"/>
          <w:lang w:eastAsia="pl-PL"/>
        </w:rPr>
      </w:pPr>
    </w:p>
    <w:p w14:paraId="674B78A7" w14:textId="50E0B60C" w:rsidR="00262636" w:rsidRPr="004807DF" w:rsidRDefault="001F24ED" w:rsidP="005726D2">
      <w:pPr>
        <w:spacing w:after="0"/>
        <w:ind w:left="0"/>
        <w:jc w:val="both"/>
        <w:rPr>
          <w:b/>
          <w:sz w:val="24"/>
          <w:szCs w:val="24"/>
          <w:lang w:eastAsia="pl-PL"/>
        </w:rPr>
      </w:pPr>
      <w:r w:rsidRPr="004807DF">
        <w:rPr>
          <w:b/>
          <w:sz w:val="24"/>
          <w:szCs w:val="24"/>
          <w:lang w:eastAsia="pl-PL"/>
        </w:rPr>
        <w:t xml:space="preserve">INFORMACJE O </w:t>
      </w:r>
      <w:r w:rsidR="00B23322" w:rsidRPr="004807DF">
        <w:rPr>
          <w:b/>
          <w:sz w:val="24"/>
          <w:szCs w:val="24"/>
          <w:lang w:eastAsia="pl-PL"/>
        </w:rPr>
        <w:t xml:space="preserve">DZIAŁANIACH </w:t>
      </w:r>
    </w:p>
    <w:p w14:paraId="2093E07E" w14:textId="77777777" w:rsidR="00B23322" w:rsidRPr="004807DF" w:rsidRDefault="00B23322" w:rsidP="005726D2">
      <w:pPr>
        <w:spacing w:after="0"/>
        <w:ind w:left="0"/>
        <w:jc w:val="both"/>
        <w:rPr>
          <w:bCs/>
          <w:lang w:eastAsia="pl-PL"/>
        </w:rPr>
      </w:pPr>
    </w:p>
    <w:tbl>
      <w:tblPr>
        <w:tblW w:w="1109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992"/>
        <w:gridCol w:w="1276"/>
        <w:gridCol w:w="1559"/>
        <w:gridCol w:w="1559"/>
        <w:gridCol w:w="1418"/>
        <w:gridCol w:w="1745"/>
      </w:tblGrid>
      <w:tr w:rsidR="004807DF" w:rsidRPr="004807DF" w14:paraId="2F42F1D1" w14:textId="732B0884" w:rsidTr="00994C8C">
        <w:trPr>
          <w:trHeight w:val="67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C08DEC2" w14:textId="5374D3F9" w:rsidR="004B1F4C" w:rsidRPr="004807DF" w:rsidRDefault="00364756" w:rsidP="002940BD">
            <w:pPr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4807DF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451D33B" w14:textId="77777777" w:rsidR="004B1F4C" w:rsidRPr="004807DF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4807DF">
              <w:rPr>
                <w:b/>
              </w:rPr>
              <w:t>A.</w:t>
            </w:r>
          </w:p>
          <w:p w14:paraId="4B567BFD" w14:textId="4DAAF9BA" w:rsidR="004B1F4C" w:rsidRPr="004807DF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4807DF">
              <w:rPr>
                <w:b/>
              </w:rPr>
              <w:t>Nazwa kształcenia</w:t>
            </w:r>
          </w:p>
          <w:p w14:paraId="4FDF65A3" w14:textId="77777777" w:rsidR="004B1F4C" w:rsidRPr="004807DF" w:rsidRDefault="004B1F4C">
            <w:pPr>
              <w:widowControl w:val="0"/>
              <w:spacing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8CEDBA" w14:textId="77777777" w:rsidR="004B1F4C" w:rsidRPr="004807DF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4807DF">
              <w:rPr>
                <w:b/>
              </w:rPr>
              <w:t xml:space="preserve">B. </w:t>
            </w:r>
          </w:p>
          <w:p w14:paraId="71C383FC" w14:textId="0589DFF8" w:rsidR="004B1F4C" w:rsidRPr="004807DF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4807DF">
              <w:rPr>
                <w:b/>
              </w:rPr>
              <w:t xml:space="preserve">Ilość osób </w:t>
            </w:r>
          </w:p>
          <w:p w14:paraId="74AB5042" w14:textId="77777777" w:rsidR="004B1F4C" w:rsidRPr="004807DF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</w:p>
          <w:p w14:paraId="6B32DB9A" w14:textId="77777777" w:rsidR="004B1F4C" w:rsidRPr="004807DF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</w:p>
          <w:p w14:paraId="4A45A5DE" w14:textId="730539D9" w:rsidR="004B1F4C" w:rsidRPr="004807DF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9FF6175" w14:textId="77777777" w:rsidR="004B1F4C" w:rsidRPr="004807DF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4807DF">
              <w:rPr>
                <w:b/>
              </w:rPr>
              <w:t>C.</w:t>
            </w:r>
          </w:p>
          <w:p w14:paraId="6CF903F2" w14:textId="77777777" w:rsidR="004B1F4C" w:rsidRPr="004807DF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4807DF">
              <w:rPr>
                <w:b/>
              </w:rPr>
              <w:t>Koszt całkowity dla jednej osoby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CBB447" w14:textId="77777777" w:rsidR="004B1F4C" w:rsidRPr="004807DF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4807DF">
              <w:rPr>
                <w:b/>
              </w:rPr>
              <w:t xml:space="preserve">D. </w:t>
            </w:r>
          </w:p>
          <w:p w14:paraId="051F2CCD" w14:textId="2B793699" w:rsidR="004B1F4C" w:rsidRPr="004807DF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4807DF">
              <w:rPr>
                <w:b/>
              </w:rPr>
              <w:t>W tym wkład własny pracodawcy</w:t>
            </w:r>
          </w:p>
          <w:p w14:paraId="28195400" w14:textId="5245A36D" w:rsidR="004B1F4C" w:rsidRPr="004807DF" w:rsidRDefault="004B1F4C" w:rsidP="00262636">
            <w:pPr>
              <w:widowControl w:val="0"/>
              <w:spacing w:after="0"/>
              <w:ind w:left="0"/>
            </w:pPr>
            <w:r w:rsidRPr="004807DF">
              <w:rPr>
                <w:b/>
              </w:rPr>
              <w:t xml:space="preserve">dla jednej osoby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4586055" w14:textId="77777777" w:rsidR="004B1F4C" w:rsidRPr="004807DF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4807DF">
              <w:rPr>
                <w:b/>
              </w:rPr>
              <w:t xml:space="preserve">E. </w:t>
            </w:r>
          </w:p>
          <w:p w14:paraId="26D31058" w14:textId="77777777" w:rsidR="00686192" w:rsidRPr="004807DF" w:rsidRDefault="00686192" w:rsidP="00FE4508">
            <w:pPr>
              <w:widowControl w:val="0"/>
              <w:spacing w:after="0"/>
              <w:ind w:left="0"/>
              <w:rPr>
                <w:b/>
              </w:rPr>
            </w:pPr>
            <w:r w:rsidRPr="004807DF">
              <w:rPr>
                <w:b/>
              </w:rPr>
              <w:t>W tym k</w:t>
            </w:r>
            <w:r w:rsidR="004B1F4C" w:rsidRPr="004807DF">
              <w:rPr>
                <w:b/>
              </w:rPr>
              <w:t xml:space="preserve">oszt </w:t>
            </w:r>
          </w:p>
          <w:p w14:paraId="4AEB6018" w14:textId="0A26D5C4" w:rsidR="004B1F4C" w:rsidRPr="004807DF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4807DF">
              <w:rPr>
                <w:b/>
              </w:rPr>
              <w:t xml:space="preserve">z KFS </w:t>
            </w:r>
          </w:p>
          <w:p w14:paraId="6EB84BDB" w14:textId="549B5CFF" w:rsidR="004B1F4C" w:rsidRPr="004807DF" w:rsidRDefault="004B1F4C" w:rsidP="00262636">
            <w:pPr>
              <w:widowControl w:val="0"/>
              <w:spacing w:after="0"/>
              <w:ind w:left="0"/>
              <w:rPr>
                <w:b/>
              </w:rPr>
            </w:pPr>
            <w:r w:rsidRPr="004807DF">
              <w:rPr>
                <w:b/>
              </w:rPr>
              <w:t xml:space="preserve">dla jednej osoby,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E10C95" w14:textId="77777777" w:rsidR="004B1F4C" w:rsidRPr="004807DF" w:rsidRDefault="004B1F4C" w:rsidP="004B1F4C">
            <w:pPr>
              <w:widowControl w:val="0"/>
              <w:spacing w:after="0"/>
              <w:ind w:left="0"/>
              <w:rPr>
                <w:b/>
              </w:rPr>
            </w:pPr>
            <w:r w:rsidRPr="004807DF">
              <w:rPr>
                <w:b/>
              </w:rPr>
              <w:t>F.</w:t>
            </w:r>
          </w:p>
          <w:p w14:paraId="242E563A" w14:textId="77777777" w:rsidR="004B1F4C" w:rsidRPr="004807DF" w:rsidRDefault="004B1F4C" w:rsidP="004B1F4C">
            <w:pPr>
              <w:widowControl w:val="0"/>
              <w:spacing w:after="0"/>
              <w:ind w:left="0"/>
              <w:jc w:val="center"/>
              <w:rPr>
                <w:b/>
              </w:rPr>
            </w:pPr>
            <w:r w:rsidRPr="004807DF">
              <w:rPr>
                <w:b/>
              </w:rPr>
              <w:t xml:space="preserve">Koszt KFS całkowity </w:t>
            </w:r>
          </w:p>
          <w:p w14:paraId="4E784A80" w14:textId="20AEA698" w:rsidR="004B1F4C" w:rsidRPr="004807DF" w:rsidRDefault="004B1F4C" w:rsidP="004B1F4C">
            <w:pPr>
              <w:widowControl w:val="0"/>
              <w:spacing w:after="0"/>
              <w:ind w:left="0"/>
              <w:jc w:val="center"/>
              <w:rPr>
                <w:b/>
              </w:rPr>
            </w:pPr>
            <w:r w:rsidRPr="004807DF">
              <w:rPr>
                <w:b/>
              </w:rPr>
              <w:t>(B X E)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7563CD" w14:textId="50233A54" w:rsidR="004B1F4C" w:rsidRPr="004807DF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4807DF">
              <w:rPr>
                <w:b/>
              </w:rPr>
              <w:t>G.</w:t>
            </w:r>
          </w:p>
          <w:p w14:paraId="54F2A7EA" w14:textId="6DB4CBC1" w:rsidR="004B1F4C" w:rsidRPr="004807DF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4807DF">
              <w:rPr>
                <w:b/>
              </w:rPr>
              <w:t xml:space="preserve"> Termin realizacji </w:t>
            </w:r>
          </w:p>
        </w:tc>
      </w:tr>
      <w:tr w:rsidR="004807DF" w:rsidRPr="004807DF" w14:paraId="4AB7454E" w14:textId="7C208E80" w:rsidTr="00994C8C">
        <w:trPr>
          <w:trHeight w:val="7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3B013" w14:textId="51827D8C" w:rsidR="004B1F4C" w:rsidRPr="004807DF" w:rsidRDefault="004B1F4C" w:rsidP="002940BD">
            <w:pPr>
              <w:widowControl w:val="0"/>
              <w:spacing w:after="0" w:line="360" w:lineRule="auto"/>
              <w:ind w:left="0"/>
              <w:jc w:val="both"/>
              <w:rPr>
                <w:b/>
                <w:bCs/>
              </w:rPr>
            </w:pPr>
            <w:r w:rsidRPr="004807DF">
              <w:rPr>
                <w:b/>
                <w:bCs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97E0" w14:textId="77777777" w:rsidR="004B1F4C" w:rsidRPr="004807DF" w:rsidRDefault="004B1F4C">
            <w:pPr>
              <w:widowControl w:val="0"/>
              <w:snapToGrid w:val="0"/>
              <w:spacing w:after="0" w:line="360" w:lineRule="auto"/>
              <w:jc w:val="both"/>
              <w:rPr>
                <w:b/>
                <w:bCs/>
              </w:rPr>
            </w:pPr>
          </w:p>
          <w:p w14:paraId="26BD5773" w14:textId="77777777" w:rsidR="004B1F4C" w:rsidRPr="004807DF" w:rsidRDefault="004B1F4C">
            <w:pPr>
              <w:widowControl w:val="0"/>
              <w:spacing w:after="0"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6BEA" w14:textId="7B7DBC2E" w:rsidR="004B1F4C" w:rsidRPr="004807DF" w:rsidRDefault="004B1F4C" w:rsidP="004B1F4C">
            <w:pPr>
              <w:widowControl w:val="0"/>
              <w:snapToGrid w:val="0"/>
              <w:spacing w:after="0" w:line="360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A14F" w14:textId="7CEBC1FB" w:rsidR="004B1F4C" w:rsidRPr="004807DF" w:rsidRDefault="004B1F4C">
            <w:pPr>
              <w:widowControl w:val="0"/>
              <w:snapToGrid w:val="0"/>
              <w:spacing w:after="0" w:line="360" w:lineRule="auto"/>
              <w:jc w:val="center"/>
            </w:pPr>
          </w:p>
          <w:p w14:paraId="66FC4178" w14:textId="77777777" w:rsidR="004B1F4C" w:rsidRPr="004807DF" w:rsidRDefault="004B1F4C">
            <w:pPr>
              <w:widowControl w:val="0"/>
              <w:spacing w:after="0"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7667" w14:textId="21A9369C" w:rsidR="004B1F4C" w:rsidRPr="004807DF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3725" w14:textId="73A0C8EC" w:rsidR="004B1F4C" w:rsidRPr="004807DF" w:rsidRDefault="004B1F4C">
            <w:pPr>
              <w:widowControl w:val="0"/>
              <w:spacing w:after="0" w:line="36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E58E" w14:textId="77777777" w:rsidR="004B1F4C" w:rsidRPr="004807DF" w:rsidRDefault="004B1F4C">
            <w:pPr>
              <w:widowControl w:val="0"/>
              <w:spacing w:after="0" w:line="36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C42E" w14:textId="7C2D9207" w:rsidR="00994C8C" w:rsidRPr="004807DF" w:rsidRDefault="00994C8C" w:rsidP="00994C8C">
            <w:pPr>
              <w:widowControl w:val="0"/>
              <w:spacing w:after="0" w:line="360" w:lineRule="auto"/>
              <w:ind w:left="0"/>
              <w:jc w:val="both"/>
              <w:rPr>
                <w:rFonts w:cs="Calibri"/>
              </w:rPr>
            </w:pPr>
            <w:r w:rsidRPr="004807DF">
              <w:rPr>
                <w:rFonts w:cs="Calibri"/>
              </w:rPr>
              <w:t xml:space="preserve"> </w:t>
            </w:r>
          </w:p>
        </w:tc>
      </w:tr>
      <w:tr w:rsidR="004807DF" w:rsidRPr="004807DF" w14:paraId="5A98DF98" w14:textId="2CFDDFF8" w:rsidTr="00994C8C">
        <w:trPr>
          <w:trHeight w:val="75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AAA62" w14:textId="0E9F05D2" w:rsidR="004B1F4C" w:rsidRPr="004807DF" w:rsidRDefault="004B1F4C" w:rsidP="002940BD">
            <w:pPr>
              <w:widowControl w:val="0"/>
              <w:spacing w:after="0" w:line="360" w:lineRule="auto"/>
              <w:ind w:left="0"/>
              <w:jc w:val="both"/>
              <w:rPr>
                <w:b/>
                <w:bCs/>
              </w:rPr>
            </w:pPr>
            <w:r w:rsidRPr="004807DF">
              <w:rPr>
                <w:b/>
                <w:bCs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64C5" w14:textId="77777777" w:rsidR="004B1F4C" w:rsidRPr="004807DF" w:rsidRDefault="004B1F4C">
            <w:pPr>
              <w:widowControl w:val="0"/>
              <w:snapToGrid w:val="0"/>
              <w:spacing w:after="0" w:line="360" w:lineRule="auto"/>
              <w:jc w:val="both"/>
              <w:rPr>
                <w:b/>
                <w:bCs/>
              </w:rPr>
            </w:pPr>
          </w:p>
          <w:p w14:paraId="27019416" w14:textId="77777777" w:rsidR="004B1F4C" w:rsidRPr="004807DF" w:rsidRDefault="004B1F4C">
            <w:pPr>
              <w:widowControl w:val="0"/>
              <w:spacing w:after="0"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4B3D" w14:textId="77777777" w:rsidR="004B1F4C" w:rsidRPr="004807DF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07E1" w14:textId="77777777" w:rsidR="004B1F4C" w:rsidRPr="004807DF" w:rsidRDefault="004B1F4C">
            <w:pPr>
              <w:widowControl w:val="0"/>
              <w:snapToGrid w:val="0"/>
              <w:spacing w:after="0" w:line="360" w:lineRule="auto"/>
              <w:jc w:val="center"/>
            </w:pPr>
          </w:p>
          <w:p w14:paraId="36470D5C" w14:textId="77777777" w:rsidR="004B1F4C" w:rsidRPr="004807DF" w:rsidRDefault="004B1F4C">
            <w:pPr>
              <w:widowControl w:val="0"/>
              <w:spacing w:after="0"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49AD" w14:textId="77777777" w:rsidR="004B1F4C" w:rsidRPr="004807DF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6816" w14:textId="77777777" w:rsidR="004B1F4C" w:rsidRPr="004807DF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7A10" w14:textId="77777777" w:rsidR="004B1F4C" w:rsidRPr="004807DF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FCF8" w14:textId="77777777" w:rsidR="004B1F4C" w:rsidRPr="004807DF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</w:tr>
      <w:tr w:rsidR="004807DF" w:rsidRPr="004807DF" w14:paraId="55FE81CB" w14:textId="094681B3" w:rsidTr="00994C8C">
        <w:trPr>
          <w:trHeight w:val="75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6AEA0" w14:textId="77777777" w:rsidR="004B1F4C" w:rsidRPr="004807DF" w:rsidRDefault="004B1F4C" w:rsidP="002940BD">
            <w:pPr>
              <w:widowControl w:val="0"/>
              <w:spacing w:after="0" w:line="360" w:lineRule="auto"/>
              <w:ind w:left="0"/>
              <w:jc w:val="both"/>
              <w:rPr>
                <w:b/>
                <w:bCs/>
              </w:rPr>
            </w:pPr>
            <w:r w:rsidRPr="004807DF">
              <w:rPr>
                <w:b/>
                <w:bCs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F2E3" w14:textId="77777777" w:rsidR="004B1F4C" w:rsidRPr="004807DF" w:rsidRDefault="004B1F4C">
            <w:pPr>
              <w:widowControl w:val="0"/>
              <w:snapToGri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547C" w14:textId="77777777" w:rsidR="004B1F4C" w:rsidRPr="004807DF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E6FA" w14:textId="77777777" w:rsidR="004B1F4C" w:rsidRPr="004807DF" w:rsidRDefault="004B1F4C">
            <w:pPr>
              <w:widowControl w:val="0"/>
              <w:snapToGrid w:val="0"/>
              <w:spacing w:after="0"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B4B3" w14:textId="77777777" w:rsidR="004B1F4C" w:rsidRPr="004807DF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137D" w14:textId="77777777" w:rsidR="004B1F4C" w:rsidRPr="004807DF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B1F2" w14:textId="77777777" w:rsidR="004B1F4C" w:rsidRPr="004807DF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6E11" w14:textId="77777777" w:rsidR="004B1F4C" w:rsidRPr="004807DF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</w:tr>
      <w:tr w:rsidR="004807DF" w:rsidRPr="004807DF" w14:paraId="194F7F07" w14:textId="77777777" w:rsidTr="00994C8C">
        <w:trPr>
          <w:trHeight w:val="75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4B072" w14:textId="1A9FCE64" w:rsidR="00B23322" w:rsidRPr="004807DF" w:rsidRDefault="00B23322" w:rsidP="002940BD">
            <w:pPr>
              <w:widowControl w:val="0"/>
              <w:spacing w:after="0" w:line="360" w:lineRule="auto"/>
              <w:ind w:left="0"/>
              <w:jc w:val="both"/>
              <w:rPr>
                <w:b/>
                <w:bCs/>
              </w:rPr>
            </w:pPr>
            <w:r w:rsidRPr="004807DF">
              <w:rPr>
                <w:b/>
                <w:bCs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D13D" w14:textId="77777777" w:rsidR="00B23322" w:rsidRPr="004807DF" w:rsidRDefault="00B23322">
            <w:pPr>
              <w:widowControl w:val="0"/>
              <w:snapToGri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0A78" w14:textId="77777777" w:rsidR="00B23322" w:rsidRPr="004807DF" w:rsidRDefault="00B23322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7A6F" w14:textId="77777777" w:rsidR="00B23322" w:rsidRPr="004807DF" w:rsidRDefault="00B23322">
            <w:pPr>
              <w:widowControl w:val="0"/>
              <w:snapToGrid w:val="0"/>
              <w:spacing w:after="0"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A9D3" w14:textId="77777777" w:rsidR="00B23322" w:rsidRPr="004807DF" w:rsidRDefault="00B23322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D1A7" w14:textId="77777777" w:rsidR="00B23322" w:rsidRPr="004807DF" w:rsidRDefault="00B23322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D0E1" w14:textId="77777777" w:rsidR="00B23322" w:rsidRPr="004807DF" w:rsidRDefault="00B23322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2014" w14:textId="77777777" w:rsidR="00B23322" w:rsidRPr="004807DF" w:rsidRDefault="00B23322">
            <w:pPr>
              <w:widowControl w:val="0"/>
              <w:snapToGrid w:val="0"/>
              <w:spacing w:after="0" w:line="360" w:lineRule="auto"/>
              <w:jc w:val="both"/>
            </w:pPr>
          </w:p>
        </w:tc>
      </w:tr>
      <w:tr w:rsidR="004807DF" w:rsidRPr="004807DF" w14:paraId="02769787" w14:textId="77777777" w:rsidTr="00994C8C">
        <w:trPr>
          <w:trHeight w:val="75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19891" w14:textId="7FBD9C95" w:rsidR="00B23322" w:rsidRPr="004807DF" w:rsidRDefault="00B23322" w:rsidP="002940BD">
            <w:pPr>
              <w:widowControl w:val="0"/>
              <w:spacing w:after="0" w:line="360" w:lineRule="auto"/>
              <w:ind w:left="0"/>
              <w:jc w:val="both"/>
              <w:rPr>
                <w:b/>
                <w:bCs/>
              </w:rPr>
            </w:pPr>
            <w:r w:rsidRPr="004807DF">
              <w:rPr>
                <w:b/>
                <w:bCs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CF22" w14:textId="77777777" w:rsidR="00B23322" w:rsidRPr="004807DF" w:rsidRDefault="00B23322">
            <w:pPr>
              <w:widowControl w:val="0"/>
              <w:snapToGri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511A" w14:textId="77777777" w:rsidR="00B23322" w:rsidRPr="004807DF" w:rsidRDefault="00B23322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0EC3" w14:textId="77777777" w:rsidR="00B23322" w:rsidRPr="004807DF" w:rsidRDefault="00B23322">
            <w:pPr>
              <w:widowControl w:val="0"/>
              <w:snapToGrid w:val="0"/>
              <w:spacing w:after="0"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3125" w14:textId="77777777" w:rsidR="00B23322" w:rsidRPr="004807DF" w:rsidRDefault="00B23322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3E45" w14:textId="77777777" w:rsidR="00B23322" w:rsidRPr="004807DF" w:rsidRDefault="00B23322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B122" w14:textId="77777777" w:rsidR="00B23322" w:rsidRPr="004807DF" w:rsidRDefault="00B23322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5DEA" w14:textId="77777777" w:rsidR="00B23322" w:rsidRPr="004807DF" w:rsidRDefault="00B23322">
            <w:pPr>
              <w:widowControl w:val="0"/>
              <w:snapToGrid w:val="0"/>
              <w:spacing w:after="0" w:line="360" w:lineRule="auto"/>
              <w:jc w:val="both"/>
            </w:pPr>
          </w:p>
        </w:tc>
      </w:tr>
      <w:tr w:rsidR="004B1F4C" w:rsidRPr="004807DF" w14:paraId="4B6F0403" w14:textId="6C8D6B4C" w:rsidTr="00994C8C">
        <w:trPr>
          <w:trHeight w:val="75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AFA3A" w14:textId="282CF133" w:rsidR="004B1F4C" w:rsidRPr="004807DF" w:rsidRDefault="004B1F4C" w:rsidP="002940BD">
            <w:pPr>
              <w:widowControl w:val="0"/>
              <w:spacing w:after="0" w:line="360" w:lineRule="auto"/>
              <w:ind w:left="0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9871" w14:textId="77777777" w:rsidR="004B1F4C" w:rsidRPr="004807DF" w:rsidRDefault="004B1F4C">
            <w:pPr>
              <w:widowControl w:val="0"/>
              <w:snapToGrid w:val="0"/>
              <w:spacing w:after="0" w:line="360" w:lineRule="auto"/>
              <w:jc w:val="both"/>
              <w:rPr>
                <w:b/>
                <w:bCs/>
              </w:rPr>
            </w:pPr>
          </w:p>
          <w:p w14:paraId="268E6ED2" w14:textId="7CF9D59B" w:rsidR="004B1F4C" w:rsidRPr="004807DF" w:rsidRDefault="004B1F4C">
            <w:pPr>
              <w:widowControl w:val="0"/>
              <w:snapToGrid w:val="0"/>
              <w:spacing w:after="0" w:line="360" w:lineRule="auto"/>
              <w:jc w:val="both"/>
              <w:rPr>
                <w:b/>
                <w:bCs/>
              </w:rPr>
            </w:pPr>
            <w:r w:rsidRPr="004807DF">
              <w:rPr>
                <w:b/>
                <w:bCs/>
              </w:rPr>
              <w:t xml:space="preserve">SUMA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60B0" w14:textId="77777777" w:rsidR="004B1F4C" w:rsidRPr="004807DF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F49C" w14:textId="77777777" w:rsidR="004B1F4C" w:rsidRPr="004807DF" w:rsidRDefault="004B1F4C">
            <w:pPr>
              <w:widowControl w:val="0"/>
              <w:snapToGrid w:val="0"/>
              <w:spacing w:after="0"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F91B" w14:textId="77777777" w:rsidR="004B1F4C" w:rsidRPr="004807DF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8B5B" w14:textId="77777777" w:rsidR="004B1F4C" w:rsidRPr="004807DF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CFFD" w14:textId="77777777" w:rsidR="004B1F4C" w:rsidRPr="004807DF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14:paraId="085A3CD2" w14:textId="77777777" w:rsidR="004B1F4C" w:rsidRPr="004807DF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</w:tr>
    </w:tbl>
    <w:p w14:paraId="67AEBFDA" w14:textId="77777777" w:rsidR="00923204" w:rsidRPr="004807DF" w:rsidRDefault="00923204" w:rsidP="00923204">
      <w:pPr>
        <w:spacing w:after="0"/>
        <w:ind w:left="0"/>
        <w:contextualSpacing/>
        <w:outlineLvl w:val="0"/>
        <w:rPr>
          <w:rFonts w:asciiTheme="minorHAnsi" w:hAnsiTheme="minorHAnsi"/>
          <w:b/>
        </w:rPr>
      </w:pPr>
    </w:p>
    <w:p w14:paraId="36030A81" w14:textId="77777777" w:rsidR="00923204" w:rsidRPr="004807DF" w:rsidRDefault="00923204" w:rsidP="00923204">
      <w:pPr>
        <w:spacing w:after="0" w:line="360" w:lineRule="auto"/>
        <w:ind w:left="0"/>
        <w:jc w:val="both"/>
        <w:rPr>
          <w:b/>
          <w:bCs/>
          <w:sz w:val="24"/>
          <w:szCs w:val="24"/>
        </w:rPr>
      </w:pPr>
      <w:r w:rsidRPr="004807DF">
        <w:rPr>
          <w:b/>
          <w:bCs/>
          <w:iCs/>
          <w:sz w:val="24"/>
          <w:szCs w:val="24"/>
        </w:rPr>
        <w:t>UZASADNIENIE POTRZEBY ODBYCIA KSZTAŁCENIA USTAWICZNEGO</w:t>
      </w:r>
    </w:p>
    <w:p w14:paraId="2DB6B774" w14:textId="1CEEEAF7" w:rsidR="00923204" w:rsidRPr="004807DF" w:rsidRDefault="00923204" w:rsidP="00923204">
      <w:pPr>
        <w:spacing w:after="0"/>
        <w:ind w:left="0"/>
        <w:jc w:val="both"/>
        <w:rPr>
          <w:b/>
          <w:u w:val="single"/>
        </w:rPr>
      </w:pPr>
      <w:r w:rsidRPr="004807DF">
        <w:rPr>
          <w:iCs/>
        </w:rPr>
        <w:t xml:space="preserve">Proszę </w:t>
      </w:r>
      <w:r w:rsidRPr="004807DF">
        <w:rPr>
          <w:b/>
          <w:iCs/>
        </w:rPr>
        <w:t xml:space="preserve">opisać potrzebę </w:t>
      </w:r>
      <w:r w:rsidRPr="004807DF">
        <w:rPr>
          <w:iCs/>
        </w:rPr>
        <w:t xml:space="preserve">odbycia kształcenia ustawicznego przy </w:t>
      </w:r>
      <w:r w:rsidRPr="004807DF">
        <w:rPr>
          <w:b/>
          <w:iCs/>
          <w:u w:val="single"/>
        </w:rPr>
        <w:t xml:space="preserve">uwzględnieniu obecnych lub przyszłych potrzeb pracodawcy oraz obowiązujących </w:t>
      </w:r>
      <w:r w:rsidR="00AA004D" w:rsidRPr="004807DF">
        <w:rPr>
          <w:b/>
          <w:iCs/>
          <w:u w:val="single"/>
        </w:rPr>
        <w:t>priorytetów:</w:t>
      </w:r>
      <w:r w:rsidRPr="004807DF">
        <w:rPr>
          <w:b/>
          <w:bCs/>
          <w:iCs/>
          <w:u w:val="single"/>
        </w:rPr>
        <w:t xml:space="preserve"> </w:t>
      </w:r>
    </w:p>
    <w:p w14:paraId="55A8A6A5" w14:textId="77777777" w:rsidR="00923204" w:rsidRPr="004807DF" w:rsidRDefault="00923204" w:rsidP="00923204">
      <w:pPr>
        <w:spacing w:after="0"/>
        <w:jc w:val="both"/>
        <w:rPr>
          <w:rFonts w:cs="Sakkal Majalla"/>
          <w:b/>
          <w:bCs/>
          <w:iCs/>
          <w:u w:val="single"/>
        </w:rPr>
      </w:pPr>
    </w:p>
    <w:p w14:paraId="7F86E32F" w14:textId="20707B16" w:rsidR="00923204" w:rsidRPr="004807DF" w:rsidRDefault="00923204" w:rsidP="00923204">
      <w:pPr>
        <w:spacing w:after="0" w:line="480" w:lineRule="auto"/>
        <w:ind w:left="0"/>
        <w:jc w:val="both"/>
        <w:rPr>
          <w:iCs/>
        </w:rPr>
      </w:pPr>
      <w:r w:rsidRPr="004807DF">
        <w:rPr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33F858" w14:textId="586BA529" w:rsidR="001F24ED" w:rsidRDefault="00AA004D" w:rsidP="007B7C5A">
      <w:pPr>
        <w:spacing w:after="0" w:line="480" w:lineRule="auto"/>
        <w:ind w:left="0"/>
        <w:jc w:val="both"/>
        <w:rPr>
          <w:iCs/>
        </w:rPr>
      </w:pPr>
      <w:r w:rsidRPr="004807DF">
        <w:rPr>
          <w:iCs/>
        </w:rPr>
        <w:t>……………………………………………………………………………………………………………………………………………………………………………………</w:t>
      </w:r>
      <w:r w:rsidR="007B7C5A" w:rsidRPr="004807DF">
        <w:rPr>
          <w:iCs/>
        </w:rPr>
        <w:t>.</w:t>
      </w:r>
    </w:p>
    <w:p w14:paraId="1CEDD804" w14:textId="77777777" w:rsidR="00E965AB" w:rsidRDefault="00E965AB" w:rsidP="007B7C5A">
      <w:pPr>
        <w:spacing w:after="0" w:line="480" w:lineRule="auto"/>
        <w:ind w:left="0"/>
        <w:jc w:val="both"/>
        <w:rPr>
          <w:iCs/>
        </w:rPr>
      </w:pPr>
    </w:p>
    <w:p w14:paraId="63E1DDD3" w14:textId="77777777" w:rsidR="00E965AB" w:rsidRDefault="00E965AB" w:rsidP="007B7C5A">
      <w:pPr>
        <w:spacing w:after="0" w:line="480" w:lineRule="auto"/>
        <w:ind w:left="0"/>
        <w:jc w:val="both"/>
        <w:rPr>
          <w:iCs/>
        </w:rPr>
      </w:pPr>
    </w:p>
    <w:p w14:paraId="24C1C2FF" w14:textId="77777777" w:rsidR="00E965AB" w:rsidRDefault="00E965AB" w:rsidP="007B7C5A">
      <w:pPr>
        <w:spacing w:after="0" w:line="480" w:lineRule="auto"/>
        <w:ind w:left="0"/>
        <w:jc w:val="both"/>
        <w:rPr>
          <w:iCs/>
        </w:rPr>
      </w:pPr>
    </w:p>
    <w:p w14:paraId="365EC7E4" w14:textId="77777777" w:rsidR="00E965AB" w:rsidRPr="004807DF" w:rsidRDefault="00E965AB" w:rsidP="007B7C5A">
      <w:pPr>
        <w:spacing w:after="0" w:line="480" w:lineRule="auto"/>
        <w:ind w:left="0"/>
        <w:jc w:val="both"/>
        <w:rPr>
          <w:iCs/>
        </w:rPr>
      </w:pPr>
    </w:p>
    <w:p w14:paraId="7C9C5739" w14:textId="77777777" w:rsidR="007B7C5A" w:rsidRPr="004807DF" w:rsidRDefault="007B7C5A" w:rsidP="007B7C5A">
      <w:pPr>
        <w:spacing w:after="0" w:line="480" w:lineRule="auto"/>
        <w:ind w:left="0"/>
        <w:jc w:val="both"/>
        <w:rPr>
          <w:iCs/>
        </w:rPr>
      </w:pPr>
    </w:p>
    <w:p w14:paraId="770AA64A" w14:textId="77777777" w:rsidR="001F24ED" w:rsidRPr="004807DF" w:rsidRDefault="001F24ED">
      <w:pPr>
        <w:spacing w:after="0" w:line="360" w:lineRule="auto"/>
        <w:ind w:left="0"/>
        <w:jc w:val="both"/>
        <w:rPr>
          <w:rFonts w:eastAsia="Times New Roman" w:cs="Calibri"/>
          <w:bCs/>
          <w:lang w:eastAsia="pl-PL"/>
        </w:rPr>
      </w:pPr>
    </w:p>
    <w:p w14:paraId="390A35A9" w14:textId="42897A64" w:rsidR="003457F3" w:rsidRPr="004807DF" w:rsidRDefault="00F406A4">
      <w:pPr>
        <w:spacing w:after="0" w:line="360" w:lineRule="auto"/>
        <w:rPr>
          <w:rFonts w:eastAsia="Times New Roman"/>
          <w:b/>
          <w:sz w:val="24"/>
          <w:szCs w:val="24"/>
          <w:lang w:eastAsia="pl-PL"/>
        </w:rPr>
      </w:pPr>
      <w:r w:rsidRPr="004807DF">
        <w:rPr>
          <w:rFonts w:eastAsia="Times New Roman"/>
          <w:b/>
          <w:sz w:val="24"/>
          <w:szCs w:val="24"/>
          <w:lang w:eastAsia="pl-PL"/>
        </w:rPr>
        <w:t>INFORMACJA O UCZESTNIKACH KSZTAŁCENIA USTAWICZNEGO</w:t>
      </w:r>
    </w:p>
    <w:tbl>
      <w:tblPr>
        <w:tblW w:w="10018" w:type="dxa"/>
        <w:jc w:val="center"/>
        <w:tblLayout w:type="fixed"/>
        <w:tblCellMar>
          <w:left w:w="2" w:type="dxa"/>
          <w:right w:w="2" w:type="dxa"/>
        </w:tblCellMar>
        <w:tblLook w:val="04A0" w:firstRow="1" w:lastRow="0" w:firstColumn="1" w:lastColumn="0" w:noHBand="0" w:noVBand="1"/>
      </w:tblPr>
      <w:tblGrid>
        <w:gridCol w:w="1763"/>
        <w:gridCol w:w="2629"/>
        <w:gridCol w:w="1134"/>
        <w:gridCol w:w="1559"/>
        <w:gridCol w:w="1134"/>
        <w:gridCol w:w="1799"/>
      </w:tblGrid>
      <w:tr w:rsidR="004807DF" w:rsidRPr="004807DF" w14:paraId="31F28056" w14:textId="77777777" w:rsidTr="001F24ED">
        <w:trPr>
          <w:trHeight w:hRule="exact" w:val="392"/>
          <w:jc w:val="center"/>
        </w:trPr>
        <w:tc>
          <w:tcPr>
            <w:tcW w:w="43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9875002" w14:textId="77777777" w:rsidR="001F24ED" w:rsidRPr="004807DF" w:rsidRDefault="001F24ED" w:rsidP="001F24ED">
            <w:pPr>
              <w:widowControl w:val="0"/>
              <w:spacing w:after="0"/>
              <w:ind w:left="1585"/>
              <w:rPr>
                <w:b/>
              </w:rPr>
            </w:pPr>
            <w:r w:rsidRPr="004807DF">
              <w:rPr>
                <w:b/>
              </w:rPr>
              <w:t>Wyszczególnienie</w:t>
            </w:r>
          </w:p>
        </w:tc>
        <w:tc>
          <w:tcPr>
            <w:tcW w:w="56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71529D3" w14:textId="77777777" w:rsidR="001F24ED" w:rsidRPr="004807DF" w:rsidRDefault="001F24ED" w:rsidP="001F24ED">
            <w:pPr>
              <w:widowControl w:val="0"/>
              <w:spacing w:after="0"/>
              <w:jc w:val="center"/>
              <w:rPr>
                <w:b/>
              </w:rPr>
            </w:pPr>
            <w:r w:rsidRPr="004807DF">
              <w:rPr>
                <w:b/>
              </w:rPr>
              <w:t>Liczba osób objętych wsparciem, w tym</w:t>
            </w:r>
          </w:p>
        </w:tc>
      </w:tr>
      <w:tr w:rsidR="004807DF" w:rsidRPr="004807DF" w14:paraId="33B78726" w14:textId="77777777" w:rsidTr="001F24ED">
        <w:trPr>
          <w:trHeight w:hRule="exact" w:val="577"/>
          <w:jc w:val="center"/>
        </w:trPr>
        <w:tc>
          <w:tcPr>
            <w:tcW w:w="43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F32204F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10E51F7" w14:textId="77777777" w:rsidR="001F24ED" w:rsidRPr="004807DF" w:rsidRDefault="001F24ED" w:rsidP="001F24ED">
            <w:pPr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4807DF">
              <w:rPr>
                <w:b/>
                <w:sz w:val="18"/>
                <w:szCs w:val="18"/>
              </w:rPr>
              <w:t xml:space="preserve">Pracodawca/y </w:t>
            </w:r>
          </w:p>
        </w:tc>
        <w:tc>
          <w:tcPr>
            <w:tcW w:w="2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D6B2D5A" w14:textId="77777777" w:rsidR="001F24ED" w:rsidRPr="004807DF" w:rsidRDefault="001F24ED" w:rsidP="001F24ED">
            <w:pPr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4807DF">
              <w:rPr>
                <w:b/>
                <w:sz w:val="18"/>
                <w:szCs w:val="18"/>
              </w:rPr>
              <w:t>Pracownicy</w:t>
            </w:r>
          </w:p>
        </w:tc>
      </w:tr>
      <w:tr w:rsidR="004807DF" w:rsidRPr="004807DF" w14:paraId="1A300783" w14:textId="77777777" w:rsidTr="001F24ED">
        <w:trPr>
          <w:trHeight w:hRule="exact" w:val="192"/>
          <w:jc w:val="center"/>
        </w:trPr>
        <w:tc>
          <w:tcPr>
            <w:tcW w:w="43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2C89DA7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554CD86" w14:textId="77777777" w:rsidR="001F24ED" w:rsidRPr="004807DF" w:rsidRDefault="001F24ED" w:rsidP="001F24ED">
            <w:pPr>
              <w:widowControl w:val="0"/>
              <w:spacing w:after="0"/>
              <w:ind w:left="0"/>
              <w:rPr>
                <w:b/>
                <w:sz w:val="18"/>
                <w:szCs w:val="18"/>
              </w:rPr>
            </w:pPr>
            <w:r w:rsidRPr="004807DF">
              <w:rPr>
                <w:b/>
                <w:sz w:val="18"/>
                <w:szCs w:val="18"/>
              </w:rPr>
              <w:t xml:space="preserve">     razem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15D5234" w14:textId="77777777" w:rsidR="001F24ED" w:rsidRPr="004807DF" w:rsidRDefault="001F24ED" w:rsidP="001F24ED">
            <w:pPr>
              <w:widowControl w:val="0"/>
              <w:spacing w:after="0"/>
              <w:rPr>
                <w:b/>
                <w:sz w:val="18"/>
                <w:szCs w:val="18"/>
              </w:rPr>
            </w:pPr>
            <w:r w:rsidRPr="004807DF">
              <w:rPr>
                <w:b/>
                <w:sz w:val="18"/>
                <w:szCs w:val="18"/>
              </w:rPr>
              <w:t>w tym kobiety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4275FC9" w14:textId="77777777" w:rsidR="001F24ED" w:rsidRPr="004807DF" w:rsidRDefault="001F24ED" w:rsidP="001F24ED">
            <w:pPr>
              <w:widowControl w:val="0"/>
              <w:spacing w:after="0"/>
              <w:ind w:left="0"/>
              <w:rPr>
                <w:b/>
                <w:sz w:val="18"/>
                <w:szCs w:val="18"/>
              </w:rPr>
            </w:pPr>
            <w:r w:rsidRPr="004807DF">
              <w:rPr>
                <w:b/>
                <w:sz w:val="18"/>
                <w:szCs w:val="18"/>
              </w:rPr>
              <w:t xml:space="preserve">     razem</w:t>
            </w:r>
          </w:p>
        </w:tc>
        <w:tc>
          <w:tcPr>
            <w:tcW w:w="17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5925768" w14:textId="43A9CE92" w:rsidR="001F24ED" w:rsidRPr="004807DF" w:rsidRDefault="001F24ED" w:rsidP="001F24ED">
            <w:pPr>
              <w:widowControl w:val="0"/>
              <w:spacing w:after="0"/>
              <w:ind w:left="0"/>
              <w:rPr>
                <w:b/>
                <w:sz w:val="18"/>
                <w:szCs w:val="18"/>
              </w:rPr>
            </w:pPr>
            <w:r w:rsidRPr="004807DF">
              <w:rPr>
                <w:b/>
                <w:sz w:val="18"/>
                <w:szCs w:val="18"/>
              </w:rPr>
              <w:t xml:space="preserve"> w tym kobiety</w:t>
            </w:r>
          </w:p>
        </w:tc>
      </w:tr>
      <w:tr w:rsidR="004807DF" w:rsidRPr="004807DF" w14:paraId="63AFF9E8" w14:textId="77777777" w:rsidTr="001F24ED">
        <w:trPr>
          <w:trHeight w:hRule="exact" w:val="307"/>
          <w:jc w:val="center"/>
        </w:trPr>
        <w:tc>
          <w:tcPr>
            <w:tcW w:w="43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F9CFCC3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499AC52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6747359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C79E198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17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AD049E7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</w:tr>
      <w:tr w:rsidR="004807DF" w:rsidRPr="004807DF" w14:paraId="0C62219A" w14:textId="77777777" w:rsidTr="001F24ED">
        <w:trPr>
          <w:trHeight w:hRule="exact" w:val="392"/>
          <w:jc w:val="center"/>
        </w:trPr>
        <w:tc>
          <w:tcPr>
            <w:tcW w:w="4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13350F" w14:textId="77777777" w:rsidR="001F24ED" w:rsidRPr="004807DF" w:rsidRDefault="001F24ED" w:rsidP="001F24ED">
            <w:pPr>
              <w:widowControl w:val="0"/>
              <w:spacing w:after="0"/>
              <w:ind w:left="331" w:hanging="117"/>
              <w:rPr>
                <w:b/>
              </w:rPr>
            </w:pPr>
            <w:r w:rsidRPr="004807DF">
              <w:rPr>
                <w:b/>
              </w:rPr>
              <w:t>ogółem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E7835A" w14:textId="77777777" w:rsidR="001F24ED" w:rsidRPr="004807DF" w:rsidRDefault="001F24ED" w:rsidP="001F24ED">
            <w:pPr>
              <w:widowControl w:val="0"/>
              <w:snapToGrid w:val="0"/>
              <w:spacing w:after="0"/>
              <w:rPr>
                <w:rFonts w:eastAsia="Verdana"/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A6D3C3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169EED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BE80E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7EFBD5D6" w14:textId="77777777" w:rsidTr="001F24ED">
        <w:trPr>
          <w:trHeight w:hRule="exact" w:val="392"/>
          <w:jc w:val="center"/>
        </w:trPr>
        <w:tc>
          <w:tcPr>
            <w:tcW w:w="17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AFD37C" w14:textId="77777777" w:rsidR="001F24ED" w:rsidRPr="004807DF" w:rsidRDefault="001F24ED" w:rsidP="001F24ED">
            <w:pPr>
              <w:widowControl w:val="0"/>
              <w:spacing w:after="0"/>
              <w:ind w:left="57"/>
              <w:rPr>
                <w:b/>
              </w:rPr>
            </w:pPr>
            <w:r w:rsidRPr="004807DF">
              <w:rPr>
                <w:b/>
              </w:rPr>
              <w:t>Według rodzajów wsparcia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50FAEA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kursy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B6A5B2" w14:textId="77777777" w:rsidR="001F24ED" w:rsidRPr="004807DF" w:rsidRDefault="001F24ED" w:rsidP="001F24ED">
            <w:pPr>
              <w:widowControl w:val="0"/>
              <w:snapToGrid w:val="0"/>
              <w:spacing w:after="0"/>
              <w:rPr>
                <w:rFonts w:eastAsia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F6A78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4380A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6A52F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67F28595" w14:textId="77777777" w:rsidTr="001F24ED">
        <w:trPr>
          <w:trHeight w:hRule="exact" w:val="392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4763D0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CCD9C9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studia podyplomowe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BC8D6" w14:textId="77777777" w:rsidR="001F24ED" w:rsidRPr="004807DF" w:rsidRDefault="001F24ED" w:rsidP="001F24ED">
            <w:pPr>
              <w:widowControl w:val="0"/>
              <w:snapToGrid w:val="0"/>
              <w:spacing w:after="0"/>
              <w:rPr>
                <w:rFonts w:eastAsia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E4AB43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8AE3EF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572350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2154200B" w14:textId="77777777" w:rsidTr="001F24ED">
        <w:trPr>
          <w:trHeight w:hRule="exact" w:val="392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FB96F2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DA9862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egzaminy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14B29B" w14:textId="77777777" w:rsidR="001F24ED" w:rsidRPr="004807DF" w:rsidRDefault="001F24ED" w:rsidP="001F24ED">
            <w:pPr>
              <w:widowControl w:val="0"/>
              <w:snapToGrid w:val="0"/>
              <w:spacing w:after="0"/>
              <w:rPr>
                <w:rFonts w:eastAsia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14B755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C9F53E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D242A9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221210B6" w14:textId="77777777" w:rsidTr="001F24ED">
        <w:trPr>
          <w:trHeight w:hRule="exact" w:val="726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5E06E3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3AF17B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badania lekarskie i/lub psychologiczne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4ECC4F" w14:textId="77777777" w:rsidR="001F24ED" w:rsidRPr="004807DF" w:rsidRDefault="001F24ED" w:rsidP="001F24ED">
            <w:pPr>
              <w:widowControl w:val="0"/>
              <w:snapToGrid w:val="0"/>
              <w:spacing w:after="0"/>
              <w:rPr>
                <w:rFonts w:eastAsia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00B742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834088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4F8E47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1063BFE6" w14:textId="77777777" w:rsidTr="001F24ED">
        <w:trPr>
          <w:trHeight w:hRule="exact" w:val="392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7E492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A86F55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ubezpieczenie NNW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C3F5DB" w14:textId="77777777" w:rsidR="001F24ED" w:rsidRPr="004807DF" w:rsidRDefault="001F24ED" w:rsidP="001F24ED">
            <w:pPr>
              <w:widowControl w:val="0"/>
              <w:snapToGrid w:val="0"/>
              <w:spacing w:after="0"/>
              <w:rPr>
                <w:rFonts w:eastAsia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BBB4A4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0DC881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D1B6EF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6A9C578A" w14:textId="77777777" w:rsidTr="001F24ED">
        <w:trPr>
          <w:trHeight w:hRule="exact" w:val="392"/>
          <w:jc w:val="center"/>
        </w:trPr>
        <w:tc>
          <w:tcPr>
            <w:tcW w:w="17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DC5A28F" w14:textId="77777777" w:rsidR="001F24ED" w:rsidRPr="004807DF" w:rsidRDefault="001F24ED" w:rsidP="001F24ED">
            <w:pPr>
              <w:widowControl w:val="0"/>
              <w:spacing w:after="0"/>
              <w:ind w:left="57"/>
              <w:rPr>
                <w:b/>
              </w:rPr>
            </w:pPr>
            <w:r w:rsidRPr="004807DF">
              <w:rPr>
                <w:b/>
              </w:rPr>
              <w:t>Według grup wiekowych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1FA3726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15-24 lata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7224F32" w14:textId="77777777" w:rsidR="001F24ED" w:rsidRPr="004807DF" w:rsidRDefault="001F24ED" w:rsidP="001F24ED">
            <w:pPr>
              <w:widowControl w:val="0"/>
              <w:snapToGrid w:val="0"/>
              <w:spacing w:after="0"/>
              <w:rPr>
                <w:rFonts w:eastAsia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A451950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7E91569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3E74704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7CEC7CCC" w14:textId="77777777" w:rsidTr="001F24ED">
        <w:trPr>
          <w:trHeight w:hRule="exact" w:val="392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AD74957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02539EB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25-34 lata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F2B9F66" w14:textId="77777777" w:rsidR="001F24ED" w:rsidRPr="004807DF" w:rsidRDefault="001F24ED" w:rsidP="001F24ED">
            <w:pPr>
              <w:widowControl w:val="0"/>
              <w:snapToGrid w:val="0"/>
              <w:spacing w:after="0"/>
              <w:rPr>
                <w:rFonts w:eastAsia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78EDA48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E58D64B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121E8CB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3B64B5A4" w14:textId="77777777" w:rsidTr="001F24ED">
        <w:trPr>
          <w:trHeight w:hRule="exact" w:val="392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77CA223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364CE4A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35-44 lata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D4AC1D9" w14:textId="77777777" w:rsidR="001F24ED" w:rsidRPr="004807DF" w:rsidRDefault="001F24ED" w:rsidP="001F24ED">
            <w:pPr>
              <w:widowControl w:val="0"/>
              <w:snapToGrid w:val="0"/>
              <w:spacing w:after="0"/>
              <w:rPr>
                <w:rFonts w:eastAsia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7FBA148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B67464F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40127E9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1DD99DF2" w14:textId="77777777" w:rsidTr="001F24ED">
        <w:trPr>
          <w:trHeight w:hRule="exact" w:val="392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1991D8F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A0FCDA5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45 lat i więcej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B50EC7D" w14:textId="77777777" w:rsidR="001F24ED" w:rsidRPr="004807DF" w:rsidRDefault="001F24ED" w:rsidP="001F24ED">
            <w:pPr>
              <w:widowControl w:val="0"/>
              <w:snapToGrid w:val="0"/>
              <w:spacing w:after="0"/>
              <w:rPr>
                <w:rFonts w:eastAsia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A8D3E12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792F707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C1BB41E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22ACACCB" w14:textId="77777777" w:rsidTr="001F24ED">
        <w:trPr>
          <w:trHeight w:hRule="exact" w:val="392"/>
          <w:jc w:val="center"/>
        </w:trPr>
        <w:tc>
          <w:tcPr>
            <w:tcW w:w="17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8D057C" w14:textId="77777777" w:rsidR="001F24ED" w:rsidRPr="004807DF" w:rsidRDefault="001F24ED" w:rsidP="001F24ED">
            <w:pPr>
              <w:widowControl w:val="0"/>
              <w:spacing w:after="0"/>
              <w:ind w:left="43"/>
              <w:rPr>
                <w:b/>
              </w:rPr>
            </w:pPr>
            <w:r w:rsidRPr="004807DF">
              <w:rPr>
                <w:b/>
              </w:rPr>
              <w:t>Według wykształcenia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184534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gimnazjalne i poniżej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23CFF5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EDAB6B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D5F14C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6F11C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46A27599" w14:textId="77777777" w:rsidTr="001F24ED">
        <w:trPr>
          <w:trHeight w:hRule="exact" w:val="392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6DB7B2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2CFA3C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zasadnicze zawodowe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88B014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7D8D7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68766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51EFB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650C37AD" w14:textId="77777777" w:rsidTr="001F24ED">
        <w:trPr>
          <w:trHeight w:hRule="exact" w:val="621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86566E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AEB0B8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średnie ogólnokształcące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BE7F3A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239BA0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1634E0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F7307E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1D27CC8A" w14:textId="77777777" w:rsidTr="001F24ED">
        <w:trPr>
          <w:trHeight w:hRule="exact" w:val="700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C0CE5A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B918C1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policealne i średnie zawodowe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F77796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3764F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CE6CBF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2EB021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66EA5969" w14:textId="77777777" w:rsidTr="001F24ED">
        <w:trPr>
          <w:trHeight w:hRule="exact" w:val="336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DE88DA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34C7F1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wyższe</w:t>
            </w:r>
          </w:p>
          <w:p w14:paraId="11E763F6" w14:textId="77777777" w:rsidR="001F24ED" w:rsidRPr="004807DF" w:rsidRDefault="001F24ED" w:rsidP="001F24ED">
            <w:pPr>
              <w:widowControl w:val="0"/>
              <w:spacing w:after="0"/>
              <w:ind w:left="54"/>
            </w:pPr>
          </w:p>
          <w:p w14:paraId="74F28E0F" w14:textId="77777777" w:rsidR="001F24ED" w:rsidRPr="004807DF" w:rsidRDefault="001F24ED" w:rsidP="001F24ED">
            <w:pPr>
              <w:widowControl w:val="0"/>
              <w:spacing w:after="0"/>
              <w:ind w:left="54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40D069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880279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D38385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695B8E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22503F1C" w14:textId="77777777" w:rsidTr="001F24ED">
        <w:trPr>
          <w:trHeight w:hRule="exact" w:val="298"/>
          <w:jc w:val="center"/>
        </w:trPr>
        <w:tc>
          <w:tcPr>
            <w:tcW w:w="17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774F087" w14:textId="77777777" w:rsidR="001F24ED" w:rsidRPr="004807DF" w:rsidRDefault="001F24ED" w:rsidP="001F24ED">
            <w:pPr>
              <w:widowControl w:val="0"/>
              <w:spacing w:after="0"/>
              <w:ind w:left="43"/>
              <w:rPr>
                <w:b/>
              </w:rPr>
            </w:pPr>
            <w:r w:rsidRPr="004807DF">
              <w:rPr>
                <w:b/>
              </w:rPr>
              <w:t>Według wykonywanych zawodów</w:t>
            </w:r>
          </w:p>
          <w:p w14:paraId="6C3C4DA5" w14:textId="77777777" w:rsidR="001F24ED" w:rsidRPr="004807DF" w:rsidRDefault="001F24ED" w:rsidP="001F24ED">
            <w:pPr>
              <w:widowControl w:val="0"/>
              <w:spacing w:after="0"/>
              <w:ind w:left="43"/>
              <w:rPr>
                <w:b/>
              </w:rPr>
            </w:pPr>
          </w:p>
          <w:p w14:paraId="607BB4A4" w14:textId="77777777" w:rsidR="001F24ED" w:rsidRPr="004807DF" w:rsidRDefault="001F24ED" w:rsidP="001F24ED">
            <w:pPr>
              <w:widowControl w:val="0"/>
              <w:spacing w:after="0"/>
              <w:ind w:left="43"/>
              <w:rPr>
                <w:b/>
              </w:rPr>
            </w:pPr>
          </w:p>
          <w:p w14:paraId="04CDE19B" w14:textId="77777777" w:rsidR="001F24ED" w:rsidRPr="004807DF" w:rsidRDefault="001F24ED" w:rsidP="001F24ED">
            <w:pPr>
              <w:widowControl w:val="0"/>
              <w:spacing w:after="0"/>
              <w:ind w:left="43"/>
              <w:rPr>
                <w:b/>
                <w:i/>
              </w:rPr>
            </w:pPr>
            <w:r w:rsidRPr="004807DF">
              <w:rPr>
                <w:b/>
                <w:i/>
              </w:rPr>
              <w:t xml:space="preserve">Należy zweryfikować </w:t>
            </w:r>
            <w:r w:rsidRPr="004807DF">
              <w:rPr>
                <w:b/>
                <w:i/>
              </w:rPr>
              <w:br/>
              <w:t xml:space="preserve"> w</w:t>
            </w:r>
          </w:p>
          <w:p w14:paraId="6954AB9B" w14:textId="77777777" w:rsidR="001F24ED" w:rsidRPr="004807DF" w:rsidRDefault="001F24ED" w:rsidP="001F24ED">
            <w:pPr>
              <w:widowControl w:val="0"/>
              <w:spacing w:after="0"/>
              <w:ind w:left="43"/>
              <w:rPr>
                <w:b/>
                <w:i/>
              </w:rPr>
            </w:pPr>
            <w:r w:rsidRPr="004807DF">
              <w:rPr>
                <w:b/>
                <w:i/>
              </w:rPr>
              <w:t>Klasyfikacji Zawodów i Specjalności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0485144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Siły zbrojne</w:t>
            </w:r>
          </w:p>
          <w:p w14:paraId="2162967D" w14:textId="77777777" w:rsidR="001F24ED" w:rsidRPr="004807DF" w:rsidRDefault="001F24ED" w:rsidP="001F24ED">
            <w:pPr>
              <w:widowControl w:val="0"/>
              <w:spacing w:after="0"/>
              <w:ind w:left="54"/>
            </w:pPr>
          </w:p>
          <w:p w14:paraId="5E340BC1" w14:textId="77777777" w:rsidR="001F24ED" w:rsidRPr="004807DF" w:rsidRDefault="001F24ED" w:rsidP="001F24ED">
            <w:pPr>
              <w:widowControl w:val="0"/>
              <w:spacing w:after="0"/>
              <w:ind w:left="54"/>
            </w:pPr>
          </w:p>
          <w:p w14:paraId="0DB3DCDC" w14:textId="77777777" w:rsidR="001F24ED" w:rsidRPr="004807DF" w:rsidRDefault="001F24ED" w:rsidP="001F24ED">
            <w:pPr>
              <w:widowControl w:val="0"/>
              <w:spacing w:after="0"/>
              <w:ind w:left="54"/>
            </w:pPr>
          </w:p>
          <w:p w14:paraId="482C8D0F" w14:textId="77777777" w:rsidR="001F24ED" w:rsidRPr="004807DF" w:rsidRDefault="001F24ED" w:rsidP="001F24ED">
            <w:pPr>
              <w:widowControl w:val="0"/>
              <w:spacing w:after="0"/>
              <w:ind w:left="54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02C4792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DC2A50C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F42A4AF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AB4BA00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4AC21BF3" w14:textId="77777777" w:rsidTr="001F24ED">
        <w:trPr>
          <w:trHeight w:hRule="exact" w:val="764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B91D5FB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4CB02F5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Przedstawiciele władz publicznych, wyżsi urzędnicy i kierownicy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B3D45C0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8A99AF0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DA9A7E7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09B2408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169252BD" w14:textId="77777777" w:rsidTr="001F24ED">
        <w:trPr>
          <w:trHeight w:hRule="exact" w:val="416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3B71957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253CCD5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Specjaliści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3E60A5B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B280C03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A61CFD1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56E612A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6A7F74C7" w14:textId="77777777" w:rsidTr="001F24ED">
        <w:trPr>
          <w:trHeight w:hRule="exact" w:val="566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67CE545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0743BEC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Technicy i średni personel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62B7486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C21FD77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F0599D3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4EB1B35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5676D5AB" w14:textId="77777777" w:rsidTr="001F24ED">
        <w:trPr>
          <w:trHeight w:hRule="exact" w:val="567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6AFDCCC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3B6442C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Pracownicy biurowi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261F917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39DCE89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80915D1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F96C7AB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524A419E" w14:textId="77777777" w:rsidTr="001F24ED">
        <w:trPr>
          <w:trHeight w:hRule="exact" w:val="556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7EFE65A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964CD62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Pracownicy usług i sprzedawcy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B27F567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6FE5139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57EEBA0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1220C9A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26A0A147" w14:textId="77777777" w:rsidTr="001F24ED">
        <w:trPr>
          <w:trHeight w:hRule="exact" w:val="568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5C423CB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09DCA9B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Rolnicy, ogrodnicy, leśnicy i rybacy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0728E6C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5CEB793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6656348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A9EBC0A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4273D51A" w14:textId="77777777" w:rsidTr="001F24ED">
        <w:trPr>
          <w:trHeight w:hRule="exact" w:val="572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B57EBDE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700A3FF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Robotnicy przemysłowi i rzemieślnicy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EA073AE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C82D8C4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2C2A919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0DE1260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04A47C07" w14:textId="77777777" w:rsidTr="001F24ED">
        <w:trPr>
          <w:trHeight w:hRule="exact" w:val="813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0C31352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6C91892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Operatorzy i monterzy maszyn i urządzeń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BC03C2E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8D191D1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AD3E85A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E858DFA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0DB827B7" w14:textId="77777777" w:rsidTr="001F24ED">
        <w:trPr>
          <w:trHeight w:hRule="exact" w:val="979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536C19B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0AE1F78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Pracownicy wykonujący prace proste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2F9EF00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9529383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FF1F17D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FCA44A3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</w:tbl>
    <w:p w14:paraId="5DAAA562" w14:textId="77777777" w:rsidR="006E5A96" w:rsidRPr="004807DF" w:rsidRDefault="006E5A96" w:rsidP="00923204">
      <w:pPr>
        <w:spacing w:after="0"/>
        <w:ind w:left="0"/>
        <w:contextualSpacing/>
        <w:outlineLvl w:val="0"/>
        <w:rPr>
          <w:rFonts w:asciiTheme="minorHAnsi" w:hAnsiTheme="minorHAnsi"/>
          <w:b/>
        </w:rPr>
      </w:pPr>
    </w:p>
    <w:p w14:paraId="0E43F046" w14:textId="30543F22" w:rsidR="004D2F44" w:rsidRPr="004807DF" w:rsidRDefault="00F406A4" w:rsidP="004D2F44">
      <w:pPr>
        <w:spacing w:after="0"/>
        <w:ind w:left="0"/>
        <w:contextualSpacing/>
        <w:jc w:val="center"/>
        <w:outlineLvl w:val="0"/>
        <w:rPr>
          <w:rFonts w:asciiTheme="minorHAnsi" w:hAnsiTheme="minorHAnsi"/>
          <w:b/>
          <w:spacing w:val="-1"/>
        </w:rPr>
      </w:pPr>
      <w:r w:rsidRPr="004807DF">
        <w:rPr>
          <w:rFonts w:asciiTheme="minorHAnsi" w:hAnsiTheme="minorHAnsi"/>
          <w:b/>
        </w:rPr>
        <w:t xml:space="preserve">CZĘŚĆ B - </w:t>
      </w:r>
      <w:r w:rsidR="004D2F44" w:rsidRPr="004807DF">
        <w:rPr>
          <w:rFonts w:asciiTheme="minorHAnsi" w:hAnsiTheme="minorHAnsi"/>
          <w:b/>
          <w:spacing w:val="-1"/>
        </w:rPr>
        <w:t xml:space="preserve">PRIORYTETY KFS NA PODSTAWIE, KTÓRYCH PRACODAWCA UBIEGA SIĘ O DOFINANSOWANIE </w:t>
      </w:r>
    </w:p>
    <w:p w14:paraId="50998690" w14:textId="77777777" w:rsidR="003457F3" w:rsidRPr="004807DF" w:rsidRDefault="003457F3">
      <w:pPr>
        <w:spacing w:after="0"/>
        <w:ind w:left="0"/>
        <w:contextualSpacing/>
        <w:outlineLvl w:val="0"/>
        <w:rPr>
          <w:rFonts w:asciiTheme="minorHAnsi" w:hAnsiTheme="minorHAnsi"/>
          <w:i/>
          <w:iCs/>
          <w:spacing w:val="-1"/>
          <w:sz w:val="24"/>
          <w:szCs w:val="24"/>
        </w:rPr>
      </w:pPr>
    </w:p>
    <w:p w14:paraId="73F04700" w14:textId="3C437703" w:rsidR="00B23322" w:rsidRPr="004807DF" w:rsidRDefault="00B23322" w:rsidP="00DA1254">
      <w:pPr>
        <w:spacing w:after="0"/>
        <w:ind w:left="0"/>
        <w:contextualSpacing/>
        <w:jc w:val="center"/>
        <w:outlineLvl w:val="0"/>
        <w:rPr>
          <w:rFonts w:asciiTheme="minorHAnsi" w:hAnsiTheme="minorHAnsi"/>
          <w:b/>
          <w:sz w:val="24"/>
          <w:szCs w:val="24"/>
        </w:rPr>
      </w:pPr>
      <w:r w:rsidRPr="004807DF">
        <w:rPr>
          <w:rFonts w:asciiTheme="minorHAnsi" w:hAnsiTheme="minorHAnsi"/>
          <w:spacing w:val="-1"/>
          <w:sz w:val="24"/>
          <w:szCs w:val="24"/>
        </w:rPr>
        <w:t xml:space="preserve">Każdy uczestnik musi zostać przyporządkowany  tylko do  </w:t>
      </w:r>
      <w:r w:rsidRPr="004807DF">
        <w:rPr>
          <w:rFonts w:asciiTheme="minorHAnsi" w:hAnsiTheme="minorHAnsi"/>
          <w:b/>
          <w:bCs/>
          <w:spacing w:val="-1"/>
          <w:sz w:val="24"/>
          <w:szCs w:val="24"/>
        </w:rPr>
        <w:t>jednego priorytetu</w:t>
      </w:r>
    </w:p>
    <w:p w14:paraId="7A1A73F9" w14:textId="77777777" w:rsidR="00FE4508" w:rsidRPr="004807DF" w:rsidRDefault="00FE4508" w:rsidP="00B23322">
      <w:pPr>
        <w:pStyle w:val="celp"/>
        <w:spacing w:before="0" w:after="0" w:line="360" w:lineRule="auto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273"/>
        <w:gridCol w:w="1106"/>
        <w:gridCol w:w="1701"/>
      </w:tblGrid>
      <w:tr w:rsidR="004807DF" w:rsidRPr="004807DF" w14:paraId="7A61735B" w14:textId="77777777" w:rsidTr="00C07956">
        <w:tc>
          <w:tcPr>
            <w:tcW w:w="3119" w:type="dxa"/>
            <w:shd w:val="clear" w:color="auto" w:fill="D9D9D9"/>
            <w:vAlign w:val="center"/>
          </w:tcPr>
          <w:p w14:paraId="0B44280F" w14:textId="77777777" w:rsidR="00B23322" w:rsidRPr="004807DF" w:rsidRDefault="00B23322" w:rsidP="00B23322">
            <w:pPr>
              <w:spacing w:line="276" w:lineRule="auto"/>
              <w:ind w:left="0"/>
              <w:jc w:val="center"/>
              <w:rPr>
                <w:rFonts w:cs="Calibri"/>
                <w:b/>
                <w:bCs/>
              </w:rPr>
            </w:pPr>
            <w:r w:rsidRPr="004807DF">
              <w:rPr>
                <w:rFonts w:cs="Calibri"/>
                <w:b/>
                <w:bCs/>
              </w:rPr>
              <w:t>PRIORYTET</w:t>
            </w:r>
          </w:p>
        </w:tc>
        <w:tc>
          <w:tcPr>
            <w:tcW w:w="5273" w:type="dxa"/>
            <w:vAlign w:val="center"/>
          </w:tcPr>
          <w:p w14:paraId="50C183B1" w14:textId="77777777" w:rsidR="00B23322" w:rsidRPr="004807DF" w:rsidRDefault="00B23322" w:rsidP="00B23322">
            <w:pPr>
              <w:spacing w:line="276" w:lineRule="auto"/>
              <w:ind w:left="0"/>
              <w:jc w:val="center"/>
              <w:rPr>
                <w:rFonts w:cs="Calibri"/>
                <w:b/>
                <w:bCs/>
              </w:rPr>
            </w:pPr>
            <w:r w:rsidRPr="004807DF">
              <w:rPr>
                <w:rFonts w:cs="Calibri"/>
                <w:b/>
                <w:bCs/>
              </w:rPr>
              <w:t>OPIS PRIORYTETU</w:t>
            </w:r>
          </w:p>
        </w:tc>
        <w:tc>
          <w:tcPr>
            <w:tcW w:w="1106" w:type="dxa"/>
          </w:tcPr>
          <w:p w14:paraId="2AE5F8A4" w14:textId="77777777" w:rsidR="00B23322" w:rsidRPr="004807DF" w:rsidRDefault="00B23322" w:rsidP="00B23322">
            <w:pPr>
              <w:spacing w:line="276" w:lineRule="auto"/>
              <w:jc w:val="center"/>
              <w:rPr>
                <w:rFonts w:cs="Calibri"/>
                <w:b/>
                <w:bCs/>
              </w:rPr>
            </w:pPr>
          </w:p>
          <w:p w14:paraId="53806F2A" w14:textId="544A6AB8" w:rsidR="00B23322" w:rsidRPr="004807DF" w:rsidRDefault="00B23322" w:rsidP="00B23322">
            <w:pPr>
              <w:spacing w:line="276" w:lineRule="auto"/>
              <w:ind w:left="0"/>
              <w:rPr>
                <w:rFonts w:cs="Calibri"/>
                <w:b/>
                <w:bCs/>
              </w:rPr>
            </w:pPr>
            <w:r w:rsidRPr="004807DF">
              <w:rPr>
                <w:rFonts w:cs="Calibri"/>
                <w:b/>
                <w:bCs/>
              </w:rPr>
              <w:t>Liczba osób</w:t>
            </w:r>
          </w:p>
        </w:tc>
        <w:tc>
          <w:tcPr>
            <w:tcW w:w="1701" w:type="dxa"/>
          </w:tcPr>
          <w:p w14:paraId="013571F5" w14:textId="77777777" w:rsidR="00B23322" w:rsidRPr="004807DF" w:rsidRDefault="00B23322" w:rsidP="00B23322">
            <w:pPr>
              <w:spacing w:line="276" w:lineRule="auto"/>
              <w:ind w:left="0"/>
              <w:rPr>
                <w:rFonts w:cs="Calibri"/>
                <w:b/>
                <w:bCs/>
              </w:rPr>
            </w:pPr>
            <w:r w:rsidRPr="004807DF">
              <w:rPr>
                <w:rFonts w:cs="Calibri"/>
                <w:b/>
                <w:bCs/>
              </w:rPr>
              <w:t>Kwota dofinansowania w ramach środków KFS</w:t>
            </w:r>
          </w:p>
        </w:tc>
      </w:tr>
      <w:tr w:rsidR="004807DF" w:rsidRPr="004807DF" w14:paraId="5A84A9D7" w14:textId="77777777" w:rsidTr="00C07956">
        <w:tc>
          <w:tcPr>
            <w:tcW w:w="3119" w:type="dxa"/>
            <w:shd w:val="clear" w:color="auto" w:fill="D9D9D9"/>
          </w:tcPr>
          <w:p w14:paraId="07936279" w14:textId="4756696F" w:rsidR="00B23322" w:rsidRPr="0061244F" w:rsidRDefault="00B23322" w:rsidP="00B23322">
            <w:pPr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61244F">
              <w:rPr>
                <w:rFonts w:asciiTheme="minorHAnsi" w:hAnsiTheme="minorHAnsi" w:cstheme="minorHAnsi"/>
                <w:b/>
              </w:rPr>
              <w:t xml:space="preserve">PRIORYTET </w:t>
            </w:r>
            <w:r w:rsidR="003F60BE">
              <w:rPr>
                <w:rFonts w:asciiTheme="minorHAnsi" w:hAnsiTheme="minorHAnsi" w:cstheme="minorHAnsi"/>
                <w:b/>
              </w:rPr>
              <w:t>1</w:t>
            </w:r>
            <w:r w:rsidR="009727D1">
              <w:rPr>
                <w:rFonts w:asciiTheme="minorHAnsi" w:hAnsiTheme="minorHAnsi" w:cstheme="minorHAnsi"/>
                <w:b/>
              </w:rPr>
              <w:t>0</w:t>
            </w:r>
            <w:r w:rsidRPr="0061244F">
              <w:rPr>
                <w:rFonts w:asciiTheme="minorHAnsi" w:hAnsiTheme="minorHAnsi" w:cstheme="minorHAnsi"/>
                <w:b/>
              </w:rPr>
              <w:t>:</w:t>
            </w:r>
          </w:p>
          <w:p w14:paraId="4D9DE9E9" w14:textId="77777777" w:rsidR="0061244F" w:rsidRDefault="0061244F" w:rsidP="0061244F">
            <w:pPr>
              <w:suppressAutoHyphens w:val="0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NSimSun" w:hAnsiTheme="minorHAnsi" w:cstheme="minorHAnsi"/>
              </w:rPr>
            </w:pPr>
            <w:r w:rsidRPr="0061244F">
              <w:rPr>
                <w:rFonts w:asciiTheme="minorHAnsi" w:eastAsia="NSimSun" w:hAnsiTheme="minorHAnsi" w:cstheme="minorHAnsi"/>
              </w:rPr>
              <w:t>Wsparcie rozwoju umiejętności</w:t>
            </w:r>
          </w:p>
          <w:p w14:paraId="6FC64963" w14:textId="24FA5D44" w:rsidR="0061244F" w:rsidRDefault="0061244F" w:rsidP="0061244F">
            <w:pPr>
              <w:suppressAutoHyphens w:val="0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NSimSun" w:hAnsiTheme="minorHAnsi" w:cstheme="minorHAnsi"/>
              </w:rPr>
            </w:pPr>
            <w:r w:rsidRPr="0061244F">
              <w:rPr>
                <w:rFonts w:asciiTheme="minorHAnsi" w:eastAsia="NSimSun" w:hAnsiTheme="minorHAnsi" w:cstheme="minorHAnsi"/>
              </w:rPr>
              <w:t xml:space="preserve">i kwalifikacji osób </w:t>
            </w:r>
          </w:p>
          <w:p w14:paraId="04E0314F" w14:textId="33D8CEBF" w:rsidR="0061244F" w:rsidRPr="0061244F" w:rsidRDefault="0061244F" w:rsidP="0061244F">
            <w:pPr>
              <w:suppressAutoHyphens w:val="0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NSimSun" w:hAnsiTheme="minorHAnsi" w:cstheme="minorHAnsi"/>
                <w:b/>
                <w:bCs/>
              </w:rPr>
            </w:pPr>
            <w:r w:rsidRPr="0061244F">
              <w:rPr>
                <w:rFonts w:asciiTheme="minorHAnsi" w:eastAsia="NSimSun" w:hAnsiTheme="minorHAnsi" w:cstheme="minorHAnsi"/>
                <w:b/>
                <w:bCs/>
              </w:rPr>
              <w:t>po 50 roku życia.</w:t>
            </w:r>
          </w:p>
          <w:p w14:paraId="27D04C50" w14:textId="34A0F796" w:rsidR="0061244F" w:rsidRPr="0061244F" w:rsidRDefault="0061244F" w:rsidP="0061244F">
            <w:pPr>
              <w:suppressAutoHyphens w:val="0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14:paraId="6A25F9CD" w14:textId="7D51435C" w:rsidR="00B23322" w:rsidRPr="0061244F" w:rsidRDefault="00B23322" w:rsidP="0061244F">
            <w:pPr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73" w:type="dxa"/>
          </w:tcPr>
          <w:p w14:paraId="7F5BAEE1" w14:textId="77777777" w:rsidR="00546135" w:rsidRPr="00546135" w:rsidRDefault="00546135" w:rsidP="00546135">
            <w:pPr>
              <w:spacing w:line="276" w:lineRule="auto"/>
              <w:ind w:left="0"/>
              <w:rPr>
                <w:rFonts w:cs="Calibri"/>
                <w:i/>
                <w:iCs/>
                <w:sz w:val="20"/>
                <w:szCs w:val="20"/>
              </w:rPr>
            </w:pPr>
            <w:r w:rsidRPr="00546135">
              <w:rPr>
                <w:rFonts w:cs="Calibri"/>
                <w:i/>
                <w:iCs/>
                <w:sz w:val="20"/>
                <w:szCs w:val="20"/>
              </w:rPr>
              <w:t xml:space="preserve">W ramach niniejszego priorytetu środki KFS będą mogły sfinansować kształcenie ustawiczne </w:t>
            </w:r>
            <w:r w:rsidRPr="00546135">
              <w:rPr>
                <w:rFonts w:cs="Calibri"/>
                <w:b/>
                <w:bCs/>
                <w:i/>
                <w:iCs/>
                <w:sz w:val="20"/>
                <w:szCs w:val="20"/>
              </w:rPr>
              <w:t>osób wyłącznie w wieku powyżej 50 roku życia</w:t>
            </w:r>
            <w:r w:rsidRPr="00546135">
              <w:rPr>
                <w:rFonts w:cs="Calibri"/>
                <w:i/>
                <w:iCs/>
                <w:sz w:val="20"/>
                <w:szCs w:val="20"/>
              </w:rPr>
              <w:t xml:space="preserve"> (zarówno pracodawców jak i pracowników). </w:t>
            </w:r>
          </w:p>
          <w:p w14:paraId="30FEF820" w14:textId="77777777" w:rsidR="00B23322" w:rsidRDefault="00546135" w:rsidP="00546135">
            <w:pPr>
              <w:spacing w:line="276" w:lineRule="auto"/>
              <w:ind w:left="0"/>
              <w:rPr>
                <w:rFonts w:cs="Calibri"/>
                <w:i/>
                <w:iCs/>
                <w:sz w:val="20"/>
                <w:szCs w:val="20"/>
              </w:rPr>
            </w:pPr>
            <w:r w:rsidRPr="00546135">
              <w:rPr>
                <w:rFonts w:cs="Calibri"/>
                <w:i/>
                <w:iCs/>
                <w:sz w:val="20"/>
                <w:szCs w:val="20"/>
              </w:rPr>
              <w:t>Decyduje wiek osoby, która skorzysta z wybranej formy kształcenia ustawicznego, w momencie składania przez pracodawcę wniosku</w:t>
            </w:r>
            <w:r w:rsidR="004B1AD1">
              <w:rPr>
                <w:rFonts w:cs="Calibri"/>
                <w:i/>
                <w:iCs/>
                <w:sz w:val="20"/>
                <w:szCs w:val="20"/>
              </w:rPr>
              <w:t>.</w:t>
            </w:r>
          </w:p>
          <w:p w14:paraId="1F2C1574" w14:textId="6D50255D" w:rsidR="004B1AD1" w:rsidRPr="004B1AD1" w:rsidRDefault="004B1AD1" w:rsidP="00546135">
            <w:pPr>
              <w:spacing w:line="276" w:lineRule="auto"/>
              <w:ind w:left="0"/>
              <w:rPr>
                <w:rFonts w:cs="Calibri"/>
                <w:b/>
                <w:bCs/>
                <w:sz w:val="20"/>
                <w:szCs w:val="20"/>
              </w:rPr>
            </w:pPr>
            <w:r w:rsidRPr="004B1AD1">
              <w:rPr>
                <w:rFonts w:cs="Calibri"/>
                <w:b/>
                <w:bCs/>
                <w:sz w:val="20"/>
                <w:szCs w:val="20"/>
              </w:rPr>
              <w:t>Datę urodzenia  należy podać w części D wniosku</w:t>
            </w:r>
          </w:p>
        </w:tc>
        <w:tc>
          <w:tcPr>
            <w:tcW w:w="1106" w:type="dxa"/>
          </w:tcPr>
          <w:p w14:paraId="793FC0F4" w14:textId="77777777" w:rsidR="00B23322" w:rsidRPr="004807DF" w:rsidRDefault="00B23322" w:rsidP="00B23322">
            <w:pPr>
              <w:spacing w:line="276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DA4B3A" w14:textId="77777777" w:rsidR="00B23322" w:rsidRPr="004807DF" w:rsidRDefault="00B23322" w:rsidP="00B23322">
            <w:pPr>
              <w:spacing w:line="276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4807DF" w:rsidRPr="004807DF" w14:paraId="0BE0E8A1" w14:textId="77777777" w:rsidTr="00DA1254">
        <w:trPr>
          <w:trHeight w:val="1756"/>
        </w:trPr>
        <w:tc>
          <w:tcPr>
            <w:tcW w:w="3119" w:type="dxa"/>
            <w:shd w:val="clear" w:color="auto" w:fill="D9D9D9"/>
          </w:tcPr>
          <w:p w14:paraId="2E7478AB" w14:textId="3E286B15" w:rsidR="00B23322" w:rsidRPr="0061244F" w:rsidRDefault="00B23322" w:rsidP="00B23322">
            <w:pPr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61244F">
              <w:rPr>
                <w:rFonts w:asciiTheme="minorHAnsi" w:hAnsiTheme="minorHAnsi" w:cstheme="minorHAnsi"/>
                <w:b/>
              </w:rPr>
              <w:t xml:space="preserve">PRIORYTET </w:t>
            </w:r>
            <w:r w:rsidR="009727D1">
              <w:rPr>
                <w:rFonts w:asciiTheme="minorHAnsi" w:hAnsiTheme="minorHAnsi" w:cstheme="minorHAnsi"/>
                <w:b/>
              </w:rPr>
              <w:t>11</w:t>
            </w:r>
            <w:r w:rsidRPr="0061244F">
              <w:rPr>
                <w:rFonts w:asciiTheme="minorHAnsi" w:hAnsiTheme="minorHAnsi" w:cstheme="minorHAnsi"/>
                <w:b/>
              </w:rPr>
              <w:t>:</w:t>
            </w:r>
          </w:p>
          <w:p w14:paraId="6168BF7B" w14:textId="1BB2C7DC" w:rsidR="0061244F" w:rsidRPr="0061244F" w:rsidRDefault="0061244F" w:rsidP="0061244F">
            <w:pPr>
              <w:suppressAutoHyphens w:val="0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NSimSun" w:hAnsiTheme="minorHAnsi" w:cstheme="minorHAnsi"/>
              </w:rPr>
            </w:pPr>
            <w:bookmarkStart w:id="0" w:name="_Hlk207693777"/>
            <w:r w:rsidRPr="0061244F">
              <w:rPr>
                <w:rFonts w:asciiTheme="minorHAnsi" w:eastAsia="NSimSun" w:hAnsiTheme="minorHAnsi" w:cstheme="minorHAnsi"/>
              </w:rPr>
              <w:t xml:space="preserve">Wsparcie rozwoju umiejętności </w:t>
            </w:r>
            <w:r>
              <w:rPr>
                <w:rFonts w:asciiTheme="minorHAnsi" w:eastAsia="NSimSun" w:hAnsiTheme="minorHAnsi" w:cstheme="minorHAnsi"/>
              </w:rPr>
              <w:t xml:space="preserve"> </w:t>
            </w:r>
            <w:r w:rsidRPr="0061244F">
              <w:rPr>
                <w:rFonts w:asciiTheme="minorHAnsi" w:eastAsia="NSimSun" w:hAnsiTheme="minorHAnsi" w:cstheme="minorHAnsi"/>
              </w:rPr>
              <w:t xml:space="preserve">i kwalifikacji osób z </w:t>
            </w:r>
            <w:r>
              <w:rPr>
                <w:rFonts w:asciiTheme="minorHAnsi" w:eastAsia="NSimSun" w:hAnsiTheme="minorHAnsi" w:cstheme="minorHAnsi"/>
              </w:rPr>
              <w:t>o</w:t>
            </w:r>
            <w:r w:rsidRPr="0061244F">
              <w:rPr>
                <w:rFonts w:asciiTheme="minorHAnsi" w:eastAsia="NSimSun" w:hAnsiTheme="minorHAnsi" w:cstheme="minorHAnsi"/>
              </w:rPr>
              <w:t xml:space="preserve">rzeczonym </w:t>
            </w:r>
            <w:r w:rsidRPr="0061244F">
              <w:rPr>
                <w:rFonts w:asciiTheme="minorHAnsi" w:eastAsia="NSimSun" w:hAnsiTheme="minorHAnsi" w:cstheme="minorHAnsi"/>
                <w:b/>
                <w:bCs/>
              </w:rPr>
              <w:t>stopniem niepełnosprawności</w:t>
            </w:r>
            <w:bookmarkEnd w:id="0"/>
            <w:r w:rsidRPr="0061244F">
              <w:rPr>
                <w:rFonts w:asciiTheme="minorHAnsi" w:eastAsia="NSimSun" w:hAnsiTheme="minorHAnsi" w:cstheme="minorHAnsi"/>
                <w:b/>
                <w:bCs/>
              </w:rPr>
              <w:t>.</w:t>
            </w:r>
          </w:p>
          <w:p w14:paraId="2BF81E5E" w14:textId="4AE229C1" w:rsidR="00B23322" w:rsidRPr="0061244F" w:rsidRDefault="00B23322" w:rsidP="00DA1254">
            <w:pPr>
              <w:suppressAutoHyphens w:val="0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NSimSun" w:hAnsiTheme="minorHAnsi" w:cstheme="minorHAnsi"/>
              </w:rPr>
            </w:pPr>
          </w:p>
        </w:tc>
        <w:tc>
          <w:tcPr>
            <w:tcW w:w="5273" w:type="dxa"/>
          </w:tcPr>
          <w:p w14:paraId="049936D1" w14:textId="77777777" w:rsidR="004B1AD1" w:rsidRDefault="004B1AD1" w:rsidP="00C07956">
            <w:pPr>
              <w:spacing w:line="276" w:lineRule="auto"/>
              <w:ind w:left="0"/>
              <w:rPr>
                <w:rFonts w:cs="Calibri"/>
                <w:i/>
                <w:iCs/>
                <w:sz w:val="20"/>
                <w:szCs w:val="20"/>
              </w:rPr>
            </w:pPr>
          </w:p>
          <w:p w14:paraId="0966AD1E" w14:textId="77777777" w:rsidR="00B23322" w:rsidRDefault="00546135" w:rsidP="00C07956">
            <w:pPr>
              <w:spacing w:line="276" w:lineRule="auto"/>
              <w:ind w:left="0"/>
              <w:rPr>
                <w:rFonts w:cs="Calibri"/>
                <w:i/>
                <w:iCs/>
                <w:sz w:val="20"/>
                <w:szCs w:val="20"/>
              </w:rPr>
            </w:pPr>
            <w:r w:rsidRPr="00546135">
              <w:rPr>
                <w:rFonts w:cs="Calibri"/>
                <w:i/>
                <w:iCs/>
                <w:sz w:val="20"/>
                <w:szCs w:val="20"/>
              </w:rPr>
              <w:t>Wnioskodawca składający wniosek o środki w ramach powyższego priorytetu powinien udowodnić posiadanie przez kandydata na szkolenie orzeczenia o niepełnosprawności</w:t>
            </w:r>
            <w:r w:rsidR="00DA1254" w:rsidRPr="004807DF">
              <w:rPr>
                <w:rFonts w:cs="Calibri"/>
                <w:i/>
                <w:iCs/>
                <w:sz w:val="20"/>
                <w:szCs w:val="20"/>
              </w:rPr>
              <w:t xml:space="preserve">. </w:t>
            </w:r>
          </w:p>
          <w:p w14:paraId="422067F8" w14:textId="442B1536" w:rsidR="004B1AD1" w:rsidRPr="004B1AD1" w:rsidRDefault="004B1AD1" w:rsidP="00C07956">
            <w:pPr>
              <w:spacing w:line="276" w:lineRule="auto"/>
              <w:ind w:left="0"/>
              <w:rPr>
                <w:rFonts w:cs="Calibri"/>
                <w:b/>
                <w:bCs/>
                <w:sz w:val="20"/>
                <w:szCs w:val="20"/>
              </w:rPr>
            </w:pPr>
            <w:r w:rsidRPr="004B1AD1">
              <w:rPr>
                <w:rFonts w:cs="Calibri"/>
                <w:b/>
                <w:bCs/>
                <w:sz w:val="20"/>
                <w:szCs w:val="20"/>
              </w:rPr>
              <w:t xml:space="preserve">Należy złożyć oświadczenie </w:t>
            </w:r>
          </w:p>
        </w:tc>
        <w:tc>
          <w:tcPr>
            <w:tcW w:w="1106" w:type="dxa"/>
          </w:tcPr>
          <w:p w14:paraId="704177C6" w14:textId="77777777" w:rsidR="00B23322" w:rsidRPr="004807DF" w:rsidRDefault="00B23322" w:rsidP="00B23322">
            <w:pPr>
              <w:spacing w:line="276" w:lineRule="auto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1A9CC93D" w14:textId="77777777" w:rsidR="00B23322" w:rsidRPr="004807DF" w:rsidRDefault="00B23322" w:rsidP="00B23322">
            <w:pPr>
              <w:spacing w:line="276" w:lineRule="auto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</w:p>
        </w:tc>
      </w:tr>
      <w:tr w:rsidR="004807DF" w:rsidRPr="004807DF" w14:paraId="4C59AE97" w14:textId="77777777" w:rsidTr="00C07956">
        <w:tc>
          <w:tcPr>
            <w:tcW w:w="3119" w:type="dxa"/>
            <w:shd w:val="clear" w:color="auto" w:fill="D9D9D9"/>
          </w:tcPr>
          <w:p w14:paraId="4E491632" w14:textId="62DBA03E" w:rsidR="00B23322" w:rsidRPr="0061244F" w:rsidRDefault="00B23322" w:rsidP="00B23322">
            <w:pPr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61244F">
              <w:rPr>
                <w:rFonts w:asciiTheme="minorHAnsi" w:hAnsiTheme="minorHAnsi" w:cstheme="minorHAnsi"/>
                <w:b/>
              </w:rPr>
              <w:t xml:space="preserve">PRIORYTET </w:t>
            </w:r>
            <w:r w:rsidR="009727D1">
              <w:rPr>
                <w:rFonts w:asciiTheme="minorHAnsi" w:hAnsiTheme="minorHAnsi" w:cstheme="minorHAnsi"/>
                <w:b/>
              </w:rPr>
              <w:t>12</w:t>
            </w:r>
          </w:p>
          <w:p w14:paraId="17BE946F" w14:textId="77777777" w:rsidR="0061244F" w:rsidRDefault="0061244F" w:rsidP="0061244F">
            <w:pPr>
              <w:suppressAutoHyphens w:val="0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NSimSun" w:hAnsiTheme="minorHAnsi" w:cstheme="minorHAnsi"/>
              </w:rPr>
            </w:pPr>
            <w:bookmarkStart w:id="1" w:name="_Hlk207694688"/>
            <w:r w:rsidRPr="0061244F">
              <w:rPr>
                <w:rFonts w:asciiTheme="minorHAnsi" w:eastAsia="NSimSun" w:hAnsiTheme="minorHAnsi" w:cstheme="minorHAnsi"/>
              </w:rPr>
              <w:t>Wsparcie rozwoju umiejętności</w:t>
            </w:r>
            <w:r>
              <w:rPr>
                <w:rFonts w:asciiTheme="minorHAnsi" w:eastAsia="NSimSun" w:hAnsiTheme="minorHAnsi" w:cstheme="minorHAnsi"/>
              </w:rPr>
              <w:t xml:space="preserve"> </w:t>
            </w:r>
            <w:r w:rsidRPr="0061244F">
              <w:rPr>
                <w:rFonts w:asciiTheme="minorHAnsi" w:eastAsia="NSimSun" w:hAnsiTheme="minorHAnsi" w:cstheme="minorHAnsi"/>
              </w:rPr>
              <w:t xml:space="preserve"> i kwalifikacji osób z </w:t>
            </w:r>
          </w:p>
          <w:p w14:paraId="619109EC" w14:textId="783EAEA3" w:rsidR="0061244F" w:rsidRPr="0061244F" w:rsidRDefault="0061244F" w:rsidP="0061244F">
            <w:pPr>
              <w:suppressAutoHyphens w:val="0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NSimSun" w:hAnsiTheme="minorHAnsi" w:cstheme="minorHAnsi"/>
                <w:b/>
                <w:bCs/>
              </w:rPr>
            </w:pPr>
            <w:r w:rsidRPr="0061244F">
              <w:rPr>
                <w:rFonts w:asciiTheme="minorHAnsi" w:eastAsia="NSimSun" w:hAnsiTheme="minorHAnsi" w:cstheme="minorHAnsi"/>
                <w:b/>
                <w:bCs/>
              </w:rPr>
              <w:t>niskim wykształceniem</w:t>
            </w:r>
            <w:bookmarkEnd w:id="1"/>
            <w:r w:rsidRPr="0061244F">
              <w:rPr>
                <w:rFonts w:asciiTheme="minorHAnsi" w:eastAsia="NSimSun" w:hAnsiTheme="minorHAnsi" w:cstheme="minorHAnsi"/>
                <w:b/>
                <w:bCs/>
              </w:rPr>
              <w:t>.</w:t>
            </w:r>
          </w:p>
          <w:p w14:paraId="4BFC033A" w14:textId="6EA2407E" w:rsidR="00B23322" w:rsidRPr="0061244F" w:rsidRDefault="00B23322" w:rsidP="00C07956">
            <w:pPr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273" w:type="dxa"/>
          </w:tcPr>
          <w:p w14:paraId="52611FE6" w14:textId="77777777" w:rsidR="004B1AD1" w:rsidRDefault="004B1AD1" w:rsidP="00B23322">
            <w:pPr>
              <w:spacing w:line="276" w:lineRule="auto"/>
              <w:ind w:left="0"/>
              <w:rPr>
                <w:rFonts w:cs="Calibri"/>
                <w:i/>
                <w:iCs/>
                <w:sz w:val="20"/>
                <w:szCs w:val="20"/>
              </w:rPr>
            </w:pPr>
          </w:p>
          <w:p w14:paraId="0AC77CDA" w14:textId="77777777" w:rsidR="003F60BE" w:rsidRDefault="00546135" w:rsidP="00B23322">
            <w:pPr>
              <w:spacing w:line="276" w:lineRule="auto"/>
              <w:ind w:left="0"/>
              <w:rPr>
                <w:rFonts w:cs="Calibri"/>
                <w:i/>
                <w:iCs/>
                <w:sz w:val="20"/>
                <w:szCs w:val="20"/>
              </w:rPr>
            </w:pPr>
            <w:r w:rsidRPr="00546135">
              <w:rPr>
                <w:rFonts w:cs="Calibri"/>
                <w:i/>
                <w:iCs/>
                <w:sz w:val="20"/>
                <w:szCs w:val="20"/>
              </w:rPr>
              <w:t>Ze wsparcia w ramach tego priorytetu mogą skorzystać osoby, które nie mają świadectwa dojrzałości, w tym nie ukończyły szkoły na jakimkolwiek poziomie.</w:t>
            </w:r>
          </w:p>
          <w:p w14:paraId="1843BCF1" w14:textId="7B87F476" w:rsidR="009F035B" w:rsidRPr="004807DF" w:rsidRDefault="00546135" w:rsidP="00B23322">
            <w:pPr>
              <w:spacing w:line="276" w:lineRule="auto"/>
              <w:ind w:left="0"/>
              <w:rPr>
                <w:rFonts w:cs="Calibri"/>
                <w:i/>
                <w:iCs/>
                <w:sz w:val="20"/>
                <w:szCs w:val="20"/>
              </w:rPr>
            </w:pPr>
            <w:r w:rsidRPr="00546135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r w:rsidR="003F60BE" w:rsidRPr="004B1AD1">
              <w:rPr>
                <w:rFonts w:cs="Calibri"/>
                <w:b/>
                <w:bCs/>
                <w:sz w:val="20"/>
                <w:szCs w:val="20"/>
              </w:rPr>
              <w:t>Należy złożyć oświadczenie</w:t>
            </w:r>
          </w:p>
        </w:tc>
        <w:tc>
          <w:tcPr>
            <w:tcW w:w="1106" w:type="dxa"/>
          </w:tcPr>
          <w:p w14:paraId="79B41CE0" w14:textId="77777777" w:rsidR="00B23322" w:rsidRPr="004807DF" w:rsidRDefault="00B23322" w:rsidP="00B23322">
            <w:pPr>
              <w:spacing w:line="276" w:lineRule="auto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0DC4A77A" w14:textId="77777777" w:rsidR="00B23322" w:rsidRPr="004807DF" w:rsidRDefault="00B23322" w:rsidP="00B23322">
            <w:pPr>
              <w:spacing w:line="276" w:lineRule="auto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</w:p>
        </w:tc>
      </w:tr>
      <w:tr w:rsidR="004807DF" w:rsidRPr="004807DF" w14:paraId="6043619E" w14:textId="77777777" w:rsidTr="00C07956">
        <w:tc>
          <w:tcPr>
            <w:tcW w:w="3119" w:type="dxa"/>
            <w:shd w:val="clear" w:color="auto" w:fill="D9D9D9"/>
          </w:tcPr>
          <w:p w14:paraId="278BA455" w14:textId="6D7B61A4" w:rsidR="00B23322" w:rsidRPr="0061244F" w:rsidRDefault="00B23322" w:rsidP="00B23322">
            <w:pPr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61244F">
              <w:rPr>
                <w:rFonts w:asciiTheme="minorHAnsi" w:hAnsiTheme="minorHAnsi" w:cstheme="minorHAnsi"/>
                <w:b/>
              </w:rPr>
              <w:t xml:space="preserve">PRIORYTET </w:t>
            </w:r>
            <w:r w:rsidR="009727D1">
              <w:rPr>
                <w:rFonts w:asciiTheme="minorHAnsi" w:hAnsiTheme="minorHAnsi" w:cstheme="minorHAnsi"/>
                <w:b/>
              </w:rPr>
              <w:t>13</w:t>
            </w:r>
            <w:r w:rsidRPr="0061244F">
              <w:rPr>
                <w:rFonts w:asciiTheme="minorHAnsi" w:hAnsiTheme="minorHAnsi" w:cstheme="minorHAnsi"/>
                <w:b/>
              </w:rPr>
              <w:t>:</w:t>
            </w:r>
          </w:p>
          <w:p w14:paraId="0D526526" w14:textId="77777777" w:rsidR="0061244F" w:rsidRDefault="0061244F" w:rsidP="0061244F">
            <w:pPr>
              <w:suppressAutoHyphens w:val="0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NSimSun" w:hAnsiTheme="minorHAnsi" w:cstheme="minorHAnsi"/>
              </w:rPr>
            </w:pPr>
            <w:r w:rsidRPr="0061244F">
              <w:rPr>
                <w:rFonts w:asciiTheme="minorHAnsi" w:eastAsia="NSimSun" w:hAnsiTheme="minorHAnsi" w:cstheme="minorHAnsi"/>
              </w:rPr>
              <w:t>Wsparcie rozwoju umiejętności</w:t>
            </w:r>
            <w:r>
              <w:rPr>
                <w:rFonts w:asciiTheme="minorHAnsi" w:eastAsia="NSimSun" w:hAnsiTheme="minorHAnsi" w:cstheme="minorHAnsi"/>
              </w:rPr>
              <w:t xml:space="preserve"> </w:t>
            </w:r>
            <w:r w:rsidRPr="0061244F">
              <w:rPr>
                <w:rFonts w:asciiTheme="minorHAnsi" w:eastAsia="NSimSun" w:hAnsiTheme="minorHAnsi" w:cstheme="minorHAnsi"/>
              </w:rPr>
              <w:t xml:space="preserve"> i kwalifikacji w obszarach/branżach, które powiatowe urzędy pracy</w:t>
            </w:r>
            <w:r>
              <w:rPr>
                <w:rFonts w:asciiTheme="minorHAnsi" w:eastAsia="NSimSun" w:hAnsiTheme="minorHAnsi" w:cstheme="minorHAnsi"/>
              </w:rPr>
              <w:t xml:space="preserve"> </w:t>
            </w:r>
            <w:r w:rsidRPr="0061244F">
              <w:rPr>
                <w:rFonts w:asciiTheme="minorHAnsi" w:eastAsia="NSimSun" w:hAnsiTheme="minorHAnsi" w:cstheme="minorHAnsi"/>
              </w:rPr>
              <w:t xml:space="preserve">określą na podstawie </w:t>
            </w:r>
          </w:p>
          <w:p w14:paraId="505741B7" w14:textId="77777777" w:rsidR="0061244F" w:rsidRDefault="0061244F" w:rsidP="0061244F">
            <w:pPr>
              <w:suppressAutoHyphens w:val="0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NSimSun" w:hAnsiTheme="minorHAnsi" w:cstheme="minorHAnsi"/>
              </w:rPr>
            </w:pPr>
            <w:r w:rsidRPr="0061244F">
              <w:rPr>
                <w:rFonts w:asciiTheme="minorHAnsi" w:eastAsia="NSimSun" w:hAnsiTheme="minorHAnsi" w:cstheme="minorHAnsi"/>
              </w:rPr>
              <w:t xml:space="preserve">wybranych przez siebie </w:t>
            </w:r>
          </w:p>
          <w:p w14:paraId="68B49DF3" w14:textId="2CFF11B6" w:rsidR="0061244F" w:rsidRPr="0061244F" w:rsidRDefault="0061244F" w:rsidP="0061244F">
            <w:pPr>
              <w:suppressAutoHyphens w:val="0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NSimSun" w:hAnsiTheme="minorHAnsi" w:cstheme="minorHAnsi"/>
              </w:rPr>
            </w:pPr>
            <w:r w:rsidRPr="0061244F">
              <w:rPr>
                <w:rFonts w:asciiTheme="minorHAnsi" w:eastAsia="NSimSun" w:hAnsiTheme="minorHAnsi" w:cstheme="minorHAnsi"/>
              </w:rPr>
              <w:t>dokumentów strategicznych, analiz czy planów rozwoju</w:t>
            </w:r>
          </w:p>
          <w:p w14:paraId="18790D9F" w14:textId="741C50B6" w:rsidR="00DA1254" w:rsidRPr="0061244F" w:rsidRDefault="0061244F" w:rsidP="0061244F">
            <w:pPr>
              <w:ind w:left="0"/>
              <w:rPr>
                <w:rFonts w:asciiTheme="minorHAnsi" w:hAnsiTheme="minorHAnsi" w:cstheme="minorHAnsi"/>
              </w:rPr>
            </w:pPr>
            <w:r w:rsidRPr="0061244F">
              <w:rPr>
                <w:rFonts w:asciiTheme="minorHAnsi" w:eastAsia="NSimSun" w:hAnsiTheme="minorHAnsi" w:cstheme="minorHAnsi"/>
              </w:rPr>
              <w:t>jako istotne dla danego powiatu czy województwa.</w:t>
            </w:r>
          </w:p>
        </w:tc>
        <w:tc>
          <w:tcPr>
            <w:tcW w:w="5273" w:type="dxa"/>
          </w:tcPr>
          <w:p w14:paraId="70ECC0D5" w14:textId="00CCB9E9" w:rsidR="00B23322" w:rsidRDefault="00546135" w:rsidP="00B23322">
            <w:pPr>
              <w:spacing w:line="276" w:lineRule="auto"/>
              <w:ind w:left="0"/>
              <w:rPr>
                <w:rFonts w:cs="Calibri"/>
                <w:i/>
                <w:iCs/>
                <w:sz w:val="20"/>
                <w:szCs w:val="20"/>
              </w:rPr>
            </w:pPr>
            <w:r w:rsidRPr="00546135">
              <w:rPr>
                <w:rFonts w:cs="Calibri"/>
                <w:i/>
                <w:iCs/>
                <w:sz w:val="20"/>
                <w:szCs w:val="20"/>
              </w:rPr>
              <w:t xml:space="preserve">Warunkiem dostępu do niniejszego priorytetu </w:t>
            </w:r>
            <w:r w:rsidRPr="004B1AD1">
              <w:rPr>
                <w:rFonts w:cs="Calibri"/>
                <w:b/>
                <w:bCs/>
                <w:i/>
                <w:iCs/>
                <w:sz w:val="20"/>
                <w:szCs w:val="20"/>
              </w:rPr>
              <w:t>jest posiadanie</w:t>
            </w:r>
            <w:r w:rsidRPr="00546135">
              <w:rPr>
                <w:rFonts w:cs="Calibri"/>
                <w:i/>
                <w:iCs/>
                <w:sz w:val="20"/>
                <w:szCs w:val="20"/>
              </w:rPr>
              <w:t xml:space="preserve"> jako </w:t>
            </w:r>
            <w:r w:rsidRPr="004B1AD1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przeważającego </w:t>
            </w:r>
            <w:r w:rsidRPr="004B1AD1">
              <w:rPr>
                <w:rFonts w:cs="Calibri"/>
                <w:i/>
                <w:iCs/>
                <w:sz w:val="20"/>
                <w:szCs w:val="20"/>
              </w:rPr>
              <w:t>(</w:t>
            </w:r>
            <w:r w:rsidRPr="00546135">
              <w:rPr>
                <w:rFonts w:cs="Calibri"/>
                <w:i/>
                <w:iCs/>
                <w:sz w:val="20"/>
                <w:szCs w:val="20"/>
              </w:rPr>
              <w:t>według  stanu na 1 stycznia 2025 roku) odpowiedniego kodu PKD –</w:t>
            </w:r>
            <w:r w:rsidR="004B1AD1">
              <w:rPr>
                <w:rFonts w:cs="Calibri"/>
                <w:i/>
                <w:iCs/>
                <w:sz w:val="20"/>
                <w:szCs w:val="20"/>
              </w:rPr>
              <w:t xml:space="preserve"> oraz </w:t>
            </w:r>
            <w:r w:rsidRPr="00546135">
              <w:rPr>
                <w:rFonts w:cs="Calibri"/>
                <w:i/>
                <w:iCs/>
                <w:sz w:val="20"/>
                <w:szCs w:val="20"/>
              </w:rPr>
              <w:t>wiarygodne uzasadnienie konieczności nabycia nowych umiejętności</w:t>
            </w:r>
            <w:r w:rsidR="009F035B" w:rsidRPr="004807DF">
              <w:rPr>
                <w:rFonts w:cs="Calibri"/>
                <w:i/>
                <w:iCs/>
                <w:sz w:val="20"/>
                <w:szCs w:val="20"/>
              </w:rPr>
              <w:t xml:space="preserve">. </w:t>
            </w:r>
          </w:p>
          <w:p w14:paraId="198255F9" w14:textId="59584EAA" w:rsidR="004B1AD1" w:rsidRPr="004B1AD1" w:rsidRDefault="004B1AD1" w:rsidP="004B1AD1">
            <w:pPr>
              <w:pStyle w:val="celp"/>
              <w:spacing w:before="0" w:after="0" w:line="360" w:lineRule="auto"/>
              <w:ind w:left="0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B1AD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Wskazany priorytet dotyczy:  </w:t>
            </w:r>
          </w:p>
          <w:p w14:paraId="38D96AC3" w14:textId="77777777" w:rsidR="004B1AD1" w:rsidRDefault="004B1AD1" w:rsidP="004B1AD1">
            <w:pPr>
              <w:pStyle w:val="celp"/>
              <w:numPr>
                <w:ilvl w:val="0"/>
                <w:numId w:val="21"/>
              </w:numPr>
              <w:spacing w:before="0" w:after="0" w:line="360" w:lineRule="auto"/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FB6D9A">
              <w:rPr>
                <w:rFonts w:asciiTheme="minorHAnsi" w:hAnsiTheme="minorHAnsi"/>
                <w:i/>
                <w:iCs/>
                <w:sz w:val="20"/>
                <w:szCs w:val="20"/>
              </w:rPr>
              <w:t>przetwórstw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a</w:t>
            </w:r>
            <w:r w:rsidRPr="00FB6D9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rolno-spożywcze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go</w:t>
            </w:r>
            <w:r w:rsidRPr="00FB6D9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, </w:t>
            </w:r>
          </w:p>
          <w:p w14:paraId="753C9B6E" w14:textId="3E0823CA" w:rsidR="004B1AD1" w:rsidRDefault="004B1AD1" w:rsidP="004B1AD1">
            <w:pPr>
              <w:pStyle w:val="celp"/>
              <w:numPr>
                <w:ilvl w:val="0"/>
                <w:numId w:val="21"/>
              </w:numPr>
              <w:spacing w:before="0" w:after="0" w:line="360" w:lineRule="auto"/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FB6D9A">
              <w:rPr>
                <w:rFonts w:asciiTheme="minorHAnsi" w:hAnsiTheme="minorHAnsi"/>
                <w:i/>
                <w:iCs/>
                <w:sz w:val="20"/>
                <w:szCs w:val="20"/>
              </w:rPr>
              <w:t>energi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i</w:t>
            </w:r>
            <w:r w:rsidRPr="00FB6D9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odnawialn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ej</w:t>
            </w:r>
            <w:r w:rsidRPr="00FB6D9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, </w:t>
            </w:r>
          </w:p>
          <w:p w14:paraId="0F128FFF" w14:textId="406B1100" w:rsidR="004B1AD1" w:rsidRDefault="004B1AD1" w:rsidP="004B1AD1">
            <w:pPr>
              <w:pStyle w:val="celp"/>
              <w:numPr>
                <w:ilvl w:val="0"/>
                <w:numId w:val="21"/>
              </w:numPr>
              <w:spacing w:before="0" w:after="0" w:line="360" w:lineRule="auto"/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FB6D9A">
              <w:rPr>
                <w:rFonts w:asciiTheme="minorHAnsi" w:hAnsiTheme="minorHAnsi"/>
                <w:i/>
                <w:iCs/>
                <w:sz w:val="20"/>
                <w:szCs w:val="20"/>
              </w:rPr>
              <w:t>turystyk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i. </w:t>
            </w:r>
          </w:p>
          <w:p w14:paraId="3084223B" w14:textId="30C7E81A" w:rsidR="004B1AD1" w:rsidRPr="004807DF" w:rsidRDefault="004B1AD1" w:rsidP="00B23322">
            <w:pPr>
              <w:spacing w:line="276" w:lineRule="auto"/>
              <w:ind w:left="0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58221037" w14:textId="77777777" w:rsidR="00B23322" w:rsidRPr="004807DF" w:rsidRDefault="00B23322" w:rsidP="00B23322">
            <w:pPr>
              <w:spacing w:line="276" w:lineRule="auto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2DD50591" w14:textId="77777777" w:rsidR="00B23322" w:rsidRPr="004807DF" w:rsidRDefault="00B23322" w:rsidP="00B23322">
            <w:pPr>
              <w:spacing w:line="276" w:lineRule="auto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7B5042EB" w14:textId="77777777" w:rsidR="00787AE2" w:rsidRPr="004807DF" w:rsidRDefault="00787AE2">
      <w:pPr>
        <w:spacing w:after="0"/>
        <w:ind w:left="0"/>
        <w:contextualSpacing/>
        <w:outlineLvl w:val="0"/>
      </w:pPr>
    </w:p>
    <w:p w14:paraId="351462EF" w14:textId="77777777" w:rsidR="003457F3" w:rsidRPr="004807DF" w:rsidRDefault="003457F3" w:rsidP="00923204">
      <w:pPr>
        <w:spacing w:after="0"/>
        <w:ind w:left="0"/>
        <w:contextualSpacing/>
        <w:jc w:val="center"/>
        <w:outlineLvl w:val="0"/>
      </w:pPr>
    </w:p>
    <w:p w14:paraId="29810665" w14:textId="77777777" w:rsidR="00787AE2" w:rsidRPr="004807DF" w:rsidRDefault="00787AE2" w:rsidP="00923204">
      <w:pPr>
        <w:spacing w:after="0"/>
        <w:ind w:left="0"/>
        <w:contextualSpacing/>
        <w:jc w:val="center"/>
        <w:outlineLvl w:val="0"/>
      </w:pPr>
    </w:p>
    <w:p w14:paraId="6C55C1C0" w14:textId="77777777" w:rsidR="00787AE2" w:rsidRPr="004807DF" w:rsidRDefault="00787AE2" w:rsidP="00923204">
      <w:pPr>
        <w:spacing w:after="0"/>
        <w:ind w:left="0"/>
        <w:contextualSpacing/>
        <w:jc w:val="center"/>
        <w:outlineLvl w:val="0"/>
      </w:pPr>
    </w:p>
    <w:p w14:paraId="53C2F285" w14:textId="77777777" w:rsidR="00787AE2" w:rsidRPr="004807DF" w:rsidRDefault="00787AE2" w:rsidP="00923204">
      <w:pPr>
        <w:spacing w:after="0"/>
        <w:ind w:left="0"/>
        <w:contextualSpacing/>
        <w:jc w:val="center"/>
        <w:outlineLvl w:val="0"/>
      </w:pPr>
    </w:p>
    <w:p w14:paraId="1231BC89" w14:textId="77777777" w:rsidR="00787AE2" w:rsidRPr="004807DF" w:rsidRDefault="00787AE2" w:rsidP="00923204">
      <w:pPr>
        <w:spacing w:after="0"/>
        <w:ind w:left="0"/>
        <w:contextualSpacing/>
        <w:jc w:val="center"/>
        <w:outlineLvl w:val="0"/>
      </w:pPr>
    </w:p>
    <w:p w14:paraId="295052BC" w14:textId="77777777" w:rsidR="00787AE2" w:rsidRPr="004807DF" w:rsidRDefault="00787AE2" w:rsidP="00923204">
      <w:pPr>
        <w:spacing w:after="0"/>
        <w:ind w:left="0"/>
        <w:contextualSpacing/>
        <w:jc w:val="center"/>
        <w:outlineLvl w:val="0"/>
      </w:pPr>
    </w:p>
    <w:p w14:paraId="765B8FB8" w14:textId="77777777" w:rsidR="00787AE2" w:rsidRPr="004807DF" w:rsidRDefault="00787AE2" w:rsidP="00923204">
      <w:pPr>
        <w:spacing w:after="0"/>
        <w:ind w:left="0"/>
        <w:contextualSpacing/>
        <w:jc w:val="center"/>
        <w:outlineLvl w:val="0"/>
      </w:pPr>
    </w:p>
    <w:p w14:paraId="3214FA26" w14:textId="77777777" w:rsidR="00787AE2" w:rsidRPr="004807DF" w:rsidRDefault="00787AE2" w:rsidP="00923204">
      <w:pPr>
        <w:spacing w:after="0"/>
        <w:ind w:left="0"/>
        <w:contextualSpacing/>
        <w:jc w:val="center"/>
        <w:outlineLvl w:val="0"/>
      </w:pPr>
    </w:p>
    <w:p w14:paraId="032D1B8B" w14:textId="77777777" w:rsidR="00787AE2" w:rsidRPr="004807DF" w:rsidRDefault="00787AE2" w:rsidP="00923204">
      <w:pPr>
        <w:spacing w:after="0"/>
        <w:ind w:left="0"/>
        <w:contextualSpacing/>
        <w:jc w:val="center"/>
        <w:outlineLvl w:val="0"/>
      </w:pPr>
    </w:p>
    <w:p w14:paraId="629DAACA" w14:textId="77777777" w:rsidR="00787AE2" w:rsidRPr="004807DF" w:rsidRDefault="00787AE2" w:rsidP="00923204">
      <w:pPr>
        <w:spacing w:after="0"/>
        <w:ind w:left="0"/>
        <w:contextualSpacing/>
        <w:jc w:val="center"/>
        <w:outlineLvl w:val="0"/>
      </w:pPr>
    </w:p>
    <w:p w14:paraId="6044CE2B" w14:textId="77777777" w:rsidR="00787AE2" w:rsidRPr="004807DF" w:rsidRDefault="00787AE2" w:rsidP="004B1AD1">
      <w:pPr>
        <w:spacing w:after="0"/>
        <w:ind w:left="0"/>
        <w:contextualSpacing/>
        <w:outlineLvl w:val="0"/>
      </w:pPr>
    </w:p>
    <w:p w14:paraId="180FC931" w14:textId="77777777" w:rsidR="00787AE2" w:rsidRPr="004807DF" w:rsidRDefault="00787AE2" w:rsidP="00923204">
      <w:pPr>
        <w:spacing w:after="0"/>
        <w:ind w:left="0"/>
        <w:contextualSpacing/>
        <w:jc w:val="center"/>
        <w:outlineLvl w:val="0"/>
      </w:pPr>
    </w:p>
    <w:p w14:paraId="67C301F8" w14:textId="77777777" w:rsidR="00787AE2" w:rsidRPr="004807DF" w:rsidRDefault="00787AE2" w:rsidP="001C184B">
      <w:pPr>
        <w:spacing w:after="0"/>
        <w:ind w:left="0"/>
        <w:contextualSpacing/>
        <w:outlineLvl w:val="0"/>
      </w:pPr>
    </w:p>
    <w:p w14:paraId="22CCAE25" w14:textId="729EDF45" w:rsidR="00077518" w:rsidRPr="004807DF" w:rsidRDefault="00F406A4" w:rsidP="00923204">
      <w:pPr>
        <w:spacing w:after="0"/>
        <w:ind w:left="0"/>
        <w:jc w:val="center"/>
        <w:rPr>
          <w:b/>
        </w:rPr>
      </w:pPr>
      <w:r w:rsidRPr="004807DF">
        <w:rPr>
          <w:b/>
        </w:rPr>
        <w:t xml:space="preserve">CZEŚĆ </w:t>
      </w:r>
      <w:r w:rsidR="00FE4508" w:rsidRPr="004807DF">
        <w:rPr>
          <w:b/>
        </w:rPr>
        <w:t xml:space="preserve">C - </w:t>
      </w:r>
      <w:r w:rsidR="004D2F44" w:rsidRPr="004807DF">
        <w:rPr>
          <w:b/>
        </w:rPr>
        <w:t xml:space="preserve">REALIZATOR USŁUGI KSZTAŁCENIA USTAWICZNEGO </w:t>
      </w:r>
    </w:p>
    <w:p w14:paraId="12D996E4" w14:textId="7801A817" w:rsidR="00316CA2" w:rsidRPr="004807DF" w:rsidRDefault="004D2F44" w:rsidP="00316CA2">
      <w:pPr>
        <w:spacing w:after="0"/>
        <w:ind w:left="0"/>
        <w:jc w:val="center"/>
        <w:rPr>
          <w:bCs/>
        </w:rPr>
      </w:pPr>
      <w:r w:rsidRPr="004807DF">
        <w:rPr>
          <w:bCs/>
        </w:rPr>
        <w:t xml:space="preserve">ODDZIELNIE DLA KAŻDEGO </w:t>
      </w:r>
      <w:r w:rsidR="001D1839" w:rsidRPr="004807DF">
        <w:rPr>
          <w:bCs/>
        </w:rPr>
        <w:t xml:space="preserve">RODZAJU </w:t>
      </w:r>
      <w:r w:rsidRPr="004807DF">
        <w:rPr>
          <w:bCs/>
        </w:rPr>
        <w:t>SZKOLENIA / STUDIÓW PODYPLOMOWYCH / EGZAMINU</w:t>
      </w:r>
    </w:p>
    <w:p w14:paraId="359F29AD" w14:textId="2387A85F" w:rsidR="004A444B" w:rsidRPr="004807DF" w:rsidRDefault="00316CA2" w:rsidP="00923204">
      <w:pPr>
        <w:spacing w:after="0"/>
        <w:ind w:left="0"/>
        <w:jc w:val="center"/>
        <w:rPr>
          <w:bCs/>
          <w:i/>
          <w:iCs/>
          <w:sz w:val="20"/>
          <w:szCs w:val="20"/>
        </w:rPr>
      </w:pPr>
      <w:r w:rsidRPr="004807DF">
        <w:rPr>
          <w:bCs/>
          <w:i/>
          <w:iCs/>
          <w:sz w:val="20"/>
          <w:szCs w:val="20"/>
        </w:rPr>
        <w:t xml:space="preserve">(jeśli z tego samego  kształcenia ma skorzystać więcej osób, to złącznik składa się raz i wpisuje dane tych osób) </w:t>
      </w:r>
    </w:p>
    <w:p w14:paraId="3EE5058B" w14:textId="77777777" w:rsidR="00077518" w:rsidRPr="004807DF" w:rsidRDefault="00077518" w:rsidP="004A444B">
      <w:pPr>
        <w:suppressAutoHyphens w:val="0"/>
        <w:spacing w:after="0"/>
        <w:ind w:left="0"/>
        <w:rPr>
          <w:rFonts w:asciiTheme="minorHAnsi" w:hAnsiTheme="minorHAnsi" w:cs="Times New Roman"/>
          <w:b/>
          <w:bCs/>
          <w:i/>
          <w:iCs/>
          <w:sz w:val="20"/>
          <w:szCs w:val="20"/>
          <w:u w:val="single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4"/>
        <w:gridCol w:w="844"/>
        <w:gridCol w:w="4581"/>
      </w:tblGrid>
      <w:tr w:rsidR="004807DF" w:rsidRPr="004807DF" w14:paraId="4D5E1E0D" w14:textId="5F8AD4E8" w:rsidTr="008E17FA">
        <w:tc>
          <w:tcPr>
            <w:tcW w:w="6627" w:type="dxa"/>
            <w:gridSpan w:val="2"/>
          </w:tcPr>
          <w:p w14:paraId="1688C456" w14:textId="77777777" w:rsidR="008E17FA" w:rsidRPr="004807DF" w:rsidRDefault="008E17FA" w:rsidP="00077518">
            <w:pPr>
              <w:suppressAutoHyphens w:val="0"/>
              <w:spacing w:after="0"/>
              <w:ind w:left="0"/>
              <w:jc w:val="both"/>
              <w:rPr>
                <w:rFonts w:asciiTheme="minorHAnsi" w:hAnsiTheme="minorHAnsi" w:cs="Times New Roman"/>
                <w:b/>
                <w:lang w:eastAsia="en-US"/>
              </w:rPr>
            </w:pPr>
            <w:r w:rsidRPr="004807DF">
              <w:rPr>
                <w:rFonts w:asciiTheme="minorHAnsi" w:hAnsiTheme="minorHAnsi" w:cs="Times New Roman"/>
                <w:b/>
                <w:highlight w:val="lightGray"/>
                <w:lang w:eastAsia="en-US"/>
              </w:rPr>
              <w:t>NAZWA ORGANIZATORA KSZTAŁCENIA USTAWICZNEGO</w:t>
            </w:r>
          </w:p>
          <w:p w14:paraId="5703F1BF" w14:textId="5B0B63C9" w:rsidR="008E17FA" w:rsidRPr="004807DF" w:rsidRDefault="008E17FA" w:rsidP="00077518">
            <w:pPr>
              <w:suppressAutoHyphens w:val="0"/>
              <w:spacing w:after="0"/>
              <w:ind w:left="0"/>
              <w:jc w:val="both"/>
              <w:rPr>
                <w:rFonts w:asciiTheme="minorHAnsi" w:hAnsiTheme="minorHAnsi" w:cs="Times New Roman"/>
                <w:b/>
                <w:lang w:eastAsia="en-US"/>
              </w:rPr>
            </w:pPr>
          </w:p>
        </w:tc>
        <w:tc>
          <w:tcPr>
            <w:tcW w:w="3842" w:type="dxa"/>
          </w:tcPr>
          <w:p w14:paraId="3CA7FAC6" w14:textId="2C0C3DA0" w:rsidR="008E17FA" w:rsidRPr="004807DF" w:rsidRDefault="008E17FA">
            <w:pPr>
              <w:ind w:left="0"/>
              <w:rPr>
                <w:rFonts w:asciiTheme="minorHAnsi" w:hAnsiTheme="minorHAnsi" w:cs="Times New Roman"/>
                <w:b/>
                <w:lang w:eastAsia="en-US"/>
              </w:rPr>
            </w:pPr>
            <w:r w:rsidRPr="004807DF">
              <w:rPr>
                <w:rFonts w:asciiTheme="minorHAnsi" w:hAnsiTheme="minorHAnsi" w:cs="Times New Roman"/>
                <w:b/>
                <w:highlight w:val="lightGray"/>
                <w:lang w:eastAsia="en-US"/>
              </w:rPr>
              <w:t>Dane Uczestnika</w:t>
            </w:r>
            <w:r w:rsidR="001D1839" w:rsidRPr="004807DF">
              <w:rPr>
                <w:rFonts w:asciiTheme="minorHAnsi" w:hAnsiTheme="minorHAnsi" w:cs="Times New Roman"/>
                <w:b/>
                <w:highlight w:val="lightGray"/>
                <w:lang w:eastAsia="en-US"/>
              </w:rPr>
              <w:t>/uczestników</w:t>
            </w:r>
            <w:r w:rsidR="001D1839" w:rsidRPr="004807DF">
              <w:rPr>
                <w:rFonts w:asciiTheme="minorHAnsi" w:hAnsiTheme="minorHAnsi" w:cs="Times New Roman"/>
                <w:b/>
                <w:lang w:eastAsia="en-US"/>
              </w:rPr>
              <w:t xml:space="preserve"> </w:t>
            </w:r>
          </w:p>
          <w:p w14:paraId="111BFACF" w14:textId="77777777" w:rsidR="001D1839" w:rsidRPr="004807DF" w:rsidRDefault="001D1839">
            <w:pPr>
              <w:ind w:left="0"/>
              <w:rPr>
                <w:rFonts w:asciiTheme="minorHAnsi" w:hAnsiTheme="minorHAnsi" w:cs="Times New Roman"/>
                <w:b/>
                <w:lang w:eastAsia="en-US"/>
              </w:rPr>
            </w:pPr>
          </w:p>
          <w:p w14:paraId="6C16AAEB" w14:textId="77777777" w:rsidR="008E17FA" w:rsidRPr="004807DF" w:rsidRDefault="008E17FA" w:rsidP="00077518">
            <w:pPr>
              <w:suppressAutoHyphens w:val="0"/>
              <w:spacing w:after="0"/>
              <w:ind w:left="0"/>
              <w:jc w:val="both"/>
              <w:rPr>
                <w:rFonts w:asciiTheme="minorHAnsi" w:hAnsiTheme="minorHAnsi" w:cs="Times New Roman"/>
                <w:b/>
                <w:lang w:eastAsia="en-US"/>
              </w:rPr>
            </w:pPr>
          </w:p>
        </w:tc>
      </w:tr>
      <w:tr w:rsidR="004807DF" w:rsidRPr="004807DF" w14:paraId="4F971366" w14:textId="77777777" w:rsidTr="008E17FA">
        <w:tc>
          <w:tcPr>
            <w:tcW w:w="10469" w:type="dxa"/>
            <w:gridSpan w:val="3"/>
          </w:tcPr>
          <w:p w14:paraId="78EED45A" w14:textId="7D557881" w:rsidR="00077518" w:rsidRPr="004807DF" w:rsidRDefault="00077518" w:rsidP="00077518">
            <w:pPr>
              <w:spacing w:after="0"/>
              <w:ind w:left="0"/>
              <w:jc w:val="both"/>
              <w:rPr>
                <w:rFonts w:asciiTheme="minorHAnsi" w:hAnsiTheme="minorHAnsi"/>
                <w:b/>
              </w:rPr>
            </w:pPr>
            <w:r w:rsidRPr="004807DF">
              <w:rPr>
                <w:rFonts w:asciiTheme="minorHAnsi" w:hAnsiTheme="minorHAnsi"/>
                <w:b/>
                <w:highlight w:val="lightGray"/>
              </w:rPr>
              <w:t>Adres</w:t>
            </w:r>
            <w:r w:rsidRPr="004807DF">
              <w:rPr>
                <w:rFonts w:asciiTheme="minorHAnsi" w:hAnsiTheme="minorHAnsi"/>
                <w:b/>
              </w:rPr>
              <w:t xml:space="preserve"> </w:t>
            </w:r>
          </w:p>
          <w:p w14:paraId="05880E3E" w14:textId="4987EFFF" w:rsidR="00077518" w:rsidRPr="004807DF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807DF" w:rsidRPr="004807DF" w14:paraId="450BF275" w14:textId="77777777" w:rsidTr="008E17FA">
        <w:tc>
          <w:tcPr>
            <w:tcW w:w="10469" w:type="dxa"/>
            <w:gridSpan w:val="3"/>
          </w:tcPr>
          <w:p w14:paraId="2D08C8CC" w14:textId="7DD25277" w:rsidR="00077518" w:rsidRPr="004807DF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b/>
              </w:rPr>
            </w:pPr>
            <w:r w:rsidRPr="004807DF">
              <w:rPr>
                <w:rFonts w:asciiTheme="minorHAnsi" w:hAnsiTheme="minorHAnsi"/>
                <w:b/>
              </w:rPr>
              <w:t xml:space="preserve">NIP                        </w:t>
            </w:r>
            <w:r w:rsidR="00381832" w:rsidRPr="004807DF">
              <w:rPr>
                <w:rFonts w:asciiTheme="minorHAnsi" w:hAnsiTheme="minorHAnsi"/>
                <w:b/>
              </w:rPr>
              <w:t xml:space="preserve">                                                          </w:t>
            </w:r>
            <w:r w:rsidR="003C08AD" w:rsidRPr="004807DF">
              <w:rPr>
                <w:rFonts w:asciiTheme="minorHAnsi" w:hAnsiTheme="minorHAnsi"/>
                <w:b/>
              </w:rPr>
              <w:t xml:space="preserve">                 </w:t>
            </w:r>
            <w:r w:rsidRPr="004807DF">
              <w:rPr>
                <w:rFonts w:asciiTheme="minorHAnsi" w:hAnsiTheme="minorHAnsi"/>
                <w:b/>
              </w:rPr>
              <w:t xml:space="preserve">  NR RIS </w:t>
            </w:r>
          </w:p>
        </w:tc>
      </w:tr>
      <w:tr w:rsidR="004807DF" w:rsidRPr="004807DF" w14:paraId="45EF00ED" w14:textId="77777777" w:rsidTr="008E17FA">
        <w:trPr>
          <w:trHeight w:val="292"/>
        </w:trPr>
        <w:tc>
          <w:tcPr>
            <w:tcW w:w="10469" w:type="dxa"/>
            <w:gridSpan w:val="3"/>
            <w:vAlign w:val="center"/>
          </w:tcPr>
          <w:p w14:paraId="13F555F3" w14:textId="767F89EA" w:rsidR="00381832" w:rsidRPr="004807DF" w:rsidRDefault="00077518" w:rsidP="00381832">
            <w:pPr>
              <w:spacing w:after="0" w:line="480" w:lineRule="auto"/>
              <w:ind w:left="0"/>
              <w:jc w:val="both"/>
              <w:rPr>
                <w:rFonts w:asciiTheme="minorHAnsi" w:hAnsiTheme="minorHAnsi"/>
                <w:b/>
              </w:rPr>
            </w:pPr>
            <w:r w:rsidRPr="004807DF">
              <w:rPr>
                <w:rFonts w:asciiTheme="minorHAnsi" w:hAnsiTheme="minorHAnsi"/>
                <w:b/>
              </w:rPr>
              <w:t xml:space="preserve">Numer telefonu  </w:t>
            </w:r>
            <w:r w:rsidR="00381832" w:rsidRPr="004807DF">
              <w:rPr>
                <w:rFonts w:asciiTheme="minorHAnsi" w:hAnsiTheme="minorHAnsi"/>
                <w:b/>
              </w:rPr>
              <w:t xml:space="preserve">                                                                  Adres email </w:t>
            </w:r>
          </w:p>
        </w:tc>
      </w:tr>
      <w:tr w:rsidR="004807DF" w:rsidRPr="004807DF" w14:paraId="44597A5E" w14:textId="77777777" w:rsidTr="008E17FA">
        <w:tc>
          <w:tcPr>
            <w:tcW w:w="10469" w:type="dxa"/>
            <w:gridSpan w:val="3"/>
          </w:tcPr>
          <w:p w14:paraId="0BE12AFF" w14:textId="77777777" w:rsidR="00077518" w:rsidRPr="004807DF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b/>
                <w:sz w:val="24"/>
                <w:szCs w:val="24"/>
                <w:highlight w:val="lightGray"/>
              </w:rPr>
            </w:pPr>
            <w:r w:rsidRPr="004807DF">
              <w:rPr>
                <w:rFonts w:asciiTheme="minorHAnsi" w:hAnsiTheme="minorHAnsi"/>
                <w:b/>
                <w:sz w:val="24"/>
                <w:szCs w:val="24"/>
                <w:highlight w:val="lightGray"/>
              </w:rPr>
              <w:t xml:space="preserve">Nazwa szkolenia/ studiów podyplomowych /egzaminu </w:t>
            </w:r>
          </w:p>
          <w:p w14:paraId="583B3328" w14:textId="40A7E65E" w:rsidR="00077518" w:rsidRPr="004807DF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4807DF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4807DF">
              <w:rPr>
                <w:rFonts w:asciiTheme="minorHAnsi" w:hAnsiTheme="minorHAnsi"/>
                <w:i/>
                <w:iCs/>
                <w:sz w:val="20"/>
                <w:szCs w:val="20"/>
              </w:rPr>
              <w:t>należy podać dokładną nazwę kierunku kształcenia zgodną z wystawionym po jego ukończeniu dokumentem)</w:t>
            </w:r>
          </w:p>
          <w:p w14:paraId="72265A0C" w14:textId="2FDF2DEC" w:rsidR="00077518" w:rsidRPr="004807DF" w:rsidRDefault="00077518" w:rsidP="00C53486">
            <w:pPr>
              <w:spacing w:after="0" w:line="480" w:lineRule="auto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807DF">
              <w:rPr>
                <w:rFonts w:asciiTheme="minorHAnsi" w:hAnsiTheme="minorHAnsi"/>
                <w:i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807DF" w:rsidRPr="004807DF" w14:paraId="234A14ED" w14:textId="77777777" w:rsidTr="008E17FA">
        <w:tc>
          <w:tcPr>
            <w:tcW w:w="10469" w:type="dxa"/>
            <w:gridSpan w:val="3"/>
          </w:tcPr>
          <w:p w14:paraId="37B8334D" w14:textId="77777777" w:rsidR="00077518" w:rsidRPr="004807DF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4807DF">
              <w:rPr>
                <w:rFonts w:asciiTheme="minorHAnsi" w:hAnsiTheme="minorHAnsi"/>
                <w:b/>
                <w:sz w:val="24"/>
                <w:szCs w:val="24"/>
                <w:highlight w:val="lightGray"/>
              </w:rPr>
              <w:t>Termin realizacji:</w:t>
            </w:r>
          </w:p>
          <w:p w14:paraId="3094F1EE" w14:textId="77777777" w:rsidR="00077518" w:rsidRPr="004807DF" w:rsidRDefault="00077518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inorHAnsi" w:hAnsiTheme="minorHAnsi"/>
              </w:rPr>
            </w:pPr>
            <w:r w:rsidRPr="004807DF">
              <w:rPr>
                <w:rFonts w:asciiTheme="minorHAnsi" w:hAnsiTheme="minorHAnsi"/>
              </w:rPr>
              <w:t xml:space="preserve">od .............................................................. </w:t>
            </w:r>
            <w:r w:rsidRPr="004807DF">
              <w:rPr>
                <w:rFonts w:asciiTheme="minorHAnsi" w:hAnsiTheme="minorHAnsi"/>
                <w:sz w:val="22"/>
                <w:szCs w:val="22"/>
              </w:rPr>
              <w:t>do</w:t>
            </w:r>
            <w:r w:rsidRPr="004807DF">
              <w:rPr>
                <w:rFonts w:asciiTheme="minorHAnsi" w:hAnsiTheme="minorHAnsi"/>
              </w:rPr>
              <w:t xml:space="preserve">............................................................ </w:t>
            </w:r>
          </w:p>
          <w:p w14:paraId="5D1212F2" w14:textId="77777777" w:rsidR="00077518" w:rsidRPr="004807DF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b/>
              </w:rPr>
            </w:pPr>
            <w:r w:rsidRPr="004807DF">
              <w:rPr>
                <w:rFonts w:asciiTheme="minorHAnsi" w:hAnsiTheme="minorHAnsi"/>
                <w:b/>
              </w:rPr>
              <w:t>lub</w:t>
            </w:r>
          </w:p>
          <w:p w14:paraId="196DC5CD" w14:textId="77777777" w:rsidR="00077518" w:rsidRPr="004807DF" w:rsidRDefault="00077518">
            <w:pPr>
              <w:pStyle w:val="Akapitzlist"/>
              <w:numPr>
                <w:ilvl w:val="0"/>
                <w:numId w:val="13"/>
              </w:numPr>
              <w:spacing w:after="80"/>
            </w:pPr>
            <w:r w:rsidRPr="004807DF">
              <w:rPr>
                <w:rFonts w:asciiTheme="minorHAnsi" w:hAnsiTheme="minorHAnsi"/>
              </w:rPr>
              <w:t>możliwy do uzgodnienia ..............................................................................................</w:t>
            </w:r>
          </w:p>
        </w:tc>
      </w:tr>
      <w:tr w:rsidR="004807DF" w:rsidRPr="004807DF" w14:paraId="6CE481CA" w14:textId="77777777" w:rsidTr="008E17FA">
        <w:tc>
          <w:tcPr>
            <w:tcW w:w="10469" w:type="dxa"/>
            <w:gridSpan w:val="3"/>
          </w:tcPr>
          <w:p w14:paraId="6C119E90" w14:textId="77777777" w:rsidR="00077518" w:rsidRPr="004807DF" w:rsidRDefault="00077518" w:rsidP="00C53486">
            <w:pPr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  <w:r w:rsidRPr="004807DF">
              <w:rPr>
                <w:rFonts w:asciiTheme="minorHAnsi" w:hAnsiTheme="minorHAnsi"/>
                <w:b/>
                <w:sz w:val="24"/>
                <w:szCs w:val="24"/>
                <w:highlight w:val="lightGray"/>
              </w:rPr>
              <w:t>Adres miejsca odbywania kształcenia ustawicznego</w:t>
            </w:r>
          </w:p>
          <w:p w14:paraId="7AFCEBAD" w14:textId="77777777" w:rsidR="00077518" w:rsidRPr="004807DF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807DF">
              <w:rPr>
                <w:rFonts w:asciiTheme="minorHAnsi" w:hAnsiTheme="minorHAnsi"/>
              </w:rPr>
              <w:t>Zajęcia teoretyczne</w:t>
            </w:r>
            <w:r w:rsidRPr="004807DF">
              <w:rPr>
                <w:rFonts w:asciiTheme="minorHAnsi" w:hAnsiTheme="minorHAnsi"/>
                <w:sz w:val="20"/>
                <w:szCs w:val="20"/>
              </w:rPr>
              <w:t>: .........................................................................................................................................</w:t>
            </w:r>
          </w:p>
          <w:p w14:paraId="53EA454E" w14:textId="77777777" w:rsidR="00077518" w:rsidRPr="004807DF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5D71AC1B" w14:textId="77777777" w:rsidR="00077518" w:rsidRPr="004807DF" w:rsidRDefault="00077518" w:rsidP="00C53486">
            <w:pPr>
              <w:ind w:left="0"/>
              <w:rPr>
                <w:sz w:val="24"/>
                <w:szCs w:val="24"/>
              </w:rPr>
            </w:pPr>
            <w:r w:rsidRPr="004807DF">
              <w:rPr>
                <w:rFonts w:asciiTheme="minorHAnsi" w:hAnsiTheme="minorHAnsi"/>
              </w:rPr>
              <w:t>Zajęcia praktyczne</w:t>
            </w:r>
            <w:r w:rsidRPr="004807DF">
              <w:rPr>
                <w:rFonts w:asciiTheme="minorHAnsi" w:hAnsiTheme="minorHAnsi"/>
                <w:sz w:val="20"/>
                <w:szCs w:val="20"/>
              </w:rPr>
              <w:t>:...........................................................................................................................................</w:t>
            </w:r>
          </w:p>
        </w:tc>
      </w:tr>
      <w:tr w:rsidR="004807DF" w:rsidRPr="004807DF" w14:paraId="0BA1246A" w14:textId="77777777" w:rsidTr="008E17FA">
        <w:tc>
          <w:tcPr>
            <w:tcW w:w="10469" w:type="dxa"/>
            <w:gridSpan w:val="3"/>
          </w:tcPr>
          <w:p w14:paraId="6843E902" w14:textId="77777777" w:rsidR="00316CA2" w:rsidRPr="004807DF" w:rsidRDefault="00316CA2" w:rsidP="00C53486">
            <w:pPr>
              <w:ind w:left="0"/>
              <w:rPr>
                <w:rFonts w:asciiTheme="minorHAnsi" w:hAnsiTheme="minorHAnsi"/>
                <w:bCs/>
              </w:rPr>
            </w:pPr>
          </w:p>
          <w:p w14:paraId="15541780" w14:textId="1C26C509" w:rsidR="00077518" w:rsidRPr="004807DF" w:rsidRDefault="00316CA2" w:rsidP="00C53486">
            <w:pPr>
              <w:ind w:left="0"/>
              <w:rPr>
                <w:rFonts w:asciiTheme="minorHAnsi" w:hAnsiTheme="minorHAnsi"/>
                <w:bCs/>
              </w:rPr>
            </w:pPr>
            <w:r w:rsidRPr="004807DF">
              <w:rPr>
                <w:rFonts w:asciiTheme="minorHAnsi" w:hAnsiTheme="minorHAnsi"/>
                <w:bCs/>
              </w:rPr>
              <w:t>Całkowita l</w:t>
            </w:r>
            <w:r w:rsidR="00077518" w:rsidRPr="004807DF">
              <w:rPr>
                <w:rFonts w:asciiTheme="minorHAnsi" w:hAnsiTheme="minorHAnsi"/>
                <w:bCs/>
              </w:rPr>
              <w:t xml:space="preserve">iczba godzin kształcenia ustawicznego </w:t>
            </w:r>
            <w:r w:rsidR="00787AE2" w:rsidRPr="004807DF">
              <w:rPr>
                <w:rFonts w:asciiTheme="minorHAnsi" w:hAnsiTheme="minorHAnsi"/>
                <w:bCs/>
              </w:rPr>
              <w:t>…………………</w:t>
            </w:r>
            <w:r w:rsidRPr="004807DF">
              <w:rPr>
                <w:rFonts w:asciiTheme="minorHAnsi" w:hAnsiTheme="minorHAnsi"/>
                <w:bCs/>
              </w:rPr>
              <w:t>………………..</w:t>
            </w:r>
            <w:r w:rsidR="00787AE2" w:rsidRPr="004807DF">
              <w:rPr>
                <w:rFonts w:asciiTheme="minorHAnsi" w:hAnsiTheme="minorHAnsi"/>
                <w:bCs/>
              </w:rPr>
              <w:t xml:space="preserve">.  </w:t>
            </w:r>
            <w:r w:rsidRPr="004807DF">
              <w:rPr>
                <w:rFonts w:asciiTheme="minorHAnsi" w:hAnsiTheme="minorHAnsi"/>
                <w:b/>
              </w:rPr>
              <w:t xml:space="preserve">w tym: </w:t>
            </w:r>
          </w:p>
          <w:p w14:paraId="56163961" w14:textId="4D301D8B" w:rsidR="00077518" w:rsidRPr="004807DF" w:rsidRDefault="00316CA2" w:rsidP="00C53486">
            <w:pPr>
              <w:ind w:left="0"/>
              <w:rPr>
                <w:rFonts w:asciiTheme="minorHAnsi" w:hAnsiTheme="minorHAnsi"/>
                <w:bCs/>
              </w:rPr>
            </w:pPr>
            <w:r w:rsidRPr="004807DF">
              <w:rPr>
                <w:rFonts w:asciiTheme="minorHAnsi" w:hAnsiTheme="minorHAnsi"/>
                <w:bCs/>
              </w:rPr>
              <w:t xml:space="preserve">Liczba godzin zajęć teoretycznych </w:t>
            </w:r>
            <w:r w:rsidR="00077518" w:rsidRPr="004807DF">
              <w:rPr>
                <w:rFonts w:asciiTheme="minorHAnsi" w:hAnsiTheme="minorHAnsi"/>
                <w:bCs/>
              </w:rPr>
              <w:t>…………………………………………………….</w:t>
            </w:r>
          </w:p>
          <w:p w14:paraId="2DA41AB4" w14:textId="41D4ECCA" w:rsidR="00077518" w:rsidRPr="004807DF" w:rsidRDefault="00316CA2" w:rsidP="00C53486">
            <w:pPr>
              <w:ind w:left="0"/>
              <w:rPr>
                <w:rFonts w:asciiTheme="minorHAnsi" w:hAnsiTheme="minorHAnsi"/>
                <w:bCs/>
              </w:rPr>
            </w:pPr>
            <w:r w:rsidRPr="004807DF">
              <w:rPr>
                <w:rFonts w:asciiTheme="minorHAnsi" w:hAnsiTheme="minorHAnsi"/>
                <w:bCs/>
              </w:rPr>
              <w:t xml:space="preserve">Liczba godzin zajęć praktycznych  </w:t>
            </w:r>
            <w:r w:rsidR="00077518" w:rsidRPr="004807DF">
              <w:rPr>
                <w:rFonts w:asciiTheme="minorHAnsi" w:hAnsiTheme="minorHAnsi"/>
                <w:bCs/>
              </w:rPr>
              <w:t>………………………………………………………</w:t>
            </w:r>
          </w:p>
        </w:tc>
      </w:tr>
      <w:tr w:rsidR="004807DF" w:rsidRPr="004807DF" w14:paraId="7788153E" w14:textId="77777777" w:rsidTr="008E17FA">
        <w:tc>
          <w:tcPr>
            <w:tcW w:w="5602" w:type="dxa"/>
          </w:tcPr>
          <w:p w14:paraId="3FFEB2C0" w14:textId="16D2FEA4" w:rsidR="00077518" w:rsidRPr="004807DF" w:rsidRDefault="00077518" w:rsidP="00C53486">
            <w:pPr>
              <w:ind w:left="0"/>
              <w:jc w:val="center"/>
              <w:rPr>
                <w:sz w:val="24"/>
                <w:szCs w:val="24"/>
              </w:rPr>
            </w:pPr>
            <w:r w:rsidRPr="004807DF">
              <w:rPr>
                <w:b/>
                <w:bCs/>
                <w:noProof/>
                <w:sz w:val="24"/>
                <w:szCs w:val="24"/>
                <w:highlight w:val="lightGray"/>
                <w14:ligatures w14:val="standardContextual"/>
              </w:rPr>
              <mc:AlternateContent>
                <mc:Choice Requires="aink">
                  <w:drawing>
                    <wp:anchor distT="0" distB="0" distL="114300" distR="114300" simplePos="0" relativeHeight="251659264" behindDoc="0" locked="0" layoutInCell="1" allowOverlap="1" wp14:anchorId="0B49FF7A" wp14:editId="30DA973B">
                      <wp:simplePos x="0" y="0"/>
                      <wp:positionH relativeFrom="column">
                        <wp:posOffset>885735</wp:posOffset>
                      </wp:positionH>
                      <wp:positionV relativeFrom="paragraph">
                        <wp:posOffset>188355</wp:posOffset>
                      </wp:positionV>
                      <wp:extent cx="360" cy="360"/>
                      <wp:effectExtent l="0" t="0" r="0" b="0"/>
                      <wp:wrapNone/>
                      <wp:docPr id="880397970" name="Pismo odręczne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59264" behindDoc="0" locked="0" layoutInCell="1" allowOverlap="1" wp14:anchorId="0B49FF7A" wp14:editId="30DA973B">
                      <wp:simplePos x="0" y="0"/>
                      <wp:positionH relativeFrom="column">
                        <wp:posOffset>885735</wp:posOffset>
                      </wp:positionH>
                      <wp:positionV relativeFrom="paragraph">
                        <wp:posOffset>188355</wp:posOffset>
                      </wp:positionV>
                      <wp:extent cx="360" cy="360"/>
                      <wp:effectExtent l="0" t="0" r="0" b="0"/>
                      <wp:wrapNone/>
                      <wp:docPr id="880397970" name="Pismo odręczne 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80397970" name="Pismo odręczne 4"/>
                              <pic:cNvPicPr/>
                            </pic:nvPicPr>
                            <pic:blipFill>
                              <a:blip r:embed="rId1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00" cy="10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4807DF">
              <w:rPr>
                <w:b/>
                <w:bCs/>
                <w:sz w:val="24"/>
                <w:szCs w:val="24"/>
                <w:highlight w:val="lightGray"/>
              </w:rPr>
              <w:t xml:space="preserve">Koszt kształcenia </w:t>
            </w:r>
          </w:p>
          <w:p w14:paraId="291C4B17" w14:textId="77777777" w:rsidR="00077518" w:rsidRPr="004807DF" w:rsidRDefault="00077518" w:rsidP="00C53486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gridSpan w:val="2"/>
          </w:tcPr>
          <w:p w14:paraId="3D7974F1" w14:textId="77777777" w:rsidR="00077518" w:rsidRPr="004807DF" w:rsidRDefault="00077518" w:rsidP="00C53486">
            <w:pPr>
              <w:ind w:left="0"/>
              <w:jc w:val="center"/>
              <w:rPr>
                <w:sz w:val="24"/>
                <w:szCs w:val="24"/>
              </w:rPr>
            </w:pPr>
            <w:r w:rsidRPr="004807DF">
              <w:rPr>
                <w:b/>
                <w:bCs/>
                <w:sz w:val="24"/>
                <w:szCs w:val="24"/>
                <w:highlight w:val="lightGray"/>
              </w:rPr>
              <w:t>Koszt osobogodziny</w:t>
            </w:r>
          </w:p>
        </w:tc>
      </w:tr>
      <w:tr w:rsidR="004807DF" w:rsidRPr="004807DF" w14:paraId="45C2C30B" w14:textId="77777777" w:rsidTr="008E17FA">
        <w:tc>
          <w:tcPr>
            <w:tcW w:w="10469" w:type="dxa"/>
            <w:gridSpan w:val="3"/>
          </w:tcPr>
          <w:p w14:paraId="363633ED" w14:textId="60E8B3FF" w:rsidR="00077518" w:rsidRPr="004807DF" w:rsidRDefault="00077518" w:rsidP="001D1839">
            <w:pPr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  <w:bookmarkStart w:id="2" w:name="_Hlk196216291"/>
            <w:r w:rsidRPr="004807DF">
              <w:rPr>
                <w:rFonts w:asciiTheme="minorHAnsi" w:hAnsiTheme="minorHAnsi"/>
                <w:b/>
                <w:sz w:val="24"/>
                <w:szCs w:val="24"/>
                <w:highlight w:val="lightGray"/>
              </w:rPr>
              <w:t>Sposób organizacji zajęć</w:t>
            </w:r>
            <w:r w:rsidR="00316CA2" w:rsidRPr="004807DF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316CA2" w:rsidRPr="004807DF">
              <w:rPr>
                <w:rFonts w:asciiTheme="minorHAnsi" w:hAnsiTheme="minorHAnsi"/>
                <w:bCs/>
                <w:sz w:val="20"/>
                <w:szCs w:val="20"/>
              </w:rPr>
              <w:t>(zaznacz X):</w:t>
            </w:r>
          </w:p>
          <w:p w14:paraId="19B40247" w14:textId="77777777" w:rsidR="00316CA2" w:rsidRPr="004807DF" w:rsidRDefault="001D1839" w:rsidP="00316CA2">
            <w:pPr>
              <w:pStyle w:val="Akapitzlist"/>
              <w:numPr>
                <w:ilvl w:val="0"/>
                <w:numId w:val="16"/>
              </w:numPr>
              <w:suppressAutoHyphens w:val="0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807DF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zajęcia odbywają się </w:t>
            </w:r>
            <w:r w:rsidR="00077518" w:rsidRPr="004807DF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r w:rsidRPr="004807DF">
              <w:rPr>
                <w:rFonts w:asciiTheme="minorHAnsi" w:hAnsiTheme="minorHAnsi"/>
                <w:sz w:val="22"/>
                <w:szCs w:val="22"/>
                <w:lang w:eastAsia="en-US"/>
              </w:rPr>
              <w:t>w miejscu wyznaczonym przez wykonawcę</w:t>
            </w:r>
            <w:r w:rsidR="00AA7046" w:rsidRPr="004807DF">
              <w:rPr>
                <w:rFonts w:asciiTheme="minorHAnsi" w:hAnsiTheme="minorHAnsi"/>
                <w:sz w:val="22"/>
                <w:szCs w:val="22"/>
                <w:lang w:eastAsia="en-US"/>
              </w:rPr>
              <w:t>,</w:t>
            </w:r>
          </w:p>
          <w:p w14:paraId="0DA6C3DF" w14:textId="77777777" w:rsidR="00316CA2" w:rsidRPr="004807DF" w:rsidRDefault="001D1839" w:rsidP="00316CA2">
            <w:pPr>
              <w:pStyle w:val="Akapitzlist"/>
              <w:numPr>
                <w:ilvl w:val="0"/>
                <w:numId w:val="16"/>
              </w:numPr>
              <w:suppressAutoHyphens w:val="0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807DF">
              <w:rPr>
                <w:rFonts w:asciiTheme="minorHAnsi" w:hAnsiTheme="minorHAnsi"/>
                <w:sz w:val="22"/>
                <w:szCs w:val="22"/>
                <w:lang w:eastAsia="en-US"/>
              </w:rPr>
              <w:t>zajęcia odbywają się  w siedzibie pracodawcy</w:t>
            </w:r>
            <w:r w:rsidR="00AA7046" w:rsidRPr="004807DF">
              <w:rPr>
                <w:rFonts w:asciiTheme="minorHAnsi" w:hAnsiTheme="minorHAnsi"/>
                <w:sz w:val="22"/>
                <w:szCs w:val="22"/>
                <w:lang w:eastAsia="en-US"/>
              </w:rPr>
              <w:t>,</w:t>
            </w:r>
          </w:p>
          <w:p w14:paraId="31F61A26" w14:textId="77777777" w:rsidR="00316CA2" w:rsidRPr="004807DF" w:rsidRDefault="001D1839" w:rsidP="00316CA2">
            <w:pPr>
              <w:pStyle w:val="Akapitzlist"/>
              <w:numPr>
                <w:ilvl w:val="0"/>
                <w:numId w:val="16"/>
              </w:numPr>
              <w:suppressAutoHyphens w:val="0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807DF">
              <w:rPr>
                <w:rFonts w:asciiTheme="minorHAnsi" w:hAnsiTheme="minorHAnsi"/>
                <w:sz w:val="22"/>
                <w:szCs w:val="22"/>
                <w:lang w:eastAsia="en-US"/>
              </w:rPr>
              <w:t>zajęcia prowadzone są online w czasie rzeczywistym</w:t>
            </w:r>
            <w:r w:rsidR="00AA7046" w:rsidRPr="004807DF">
              <w:rPr>
                <w:rFonts w:asciiTheme="minorHAnsi" w:hAnsiTheme="minorHAnsi"/>
                <w:sz w:val="22"/>
                <w:szCs w:val="22"/>
                <w:lang w:eastAsia="en-US"/>
              </w:rPr>
              <w:t>,</w:t>
            </w:r>
          </w:p>
          <w:p w14:paraId="7273BF9E" w14:textId="58727320" w:rsidR="001D1839" w:rsidRPr="004807DF" w:rsidRDefault="001D1839" w:rsidP="00316CA2">
            <w:pPr>
              <w:pStyle w:val="Akapitzlist"/>
              <w:numPr>
                <w:ilvl w:val="0"/>
                <w:numId w:val="16"/>
              </w:numPr>
              <w:suppressAutoHyphens w:val="0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807DF">
              <w:rPr>
                <w:rFonts w:asciiTheme="minorHAnsi" w:hAnsiTheme="minorHAnsi"/>
                <w:sz w:val="22"/>
                <w:szCs w:val="22"/>
              </w:rPr>
              <w:t>kształcenie  polega na dostępie do platformy z materiałami i samodzielnej nauce</w:t>
            </w:r>
            <w:r w:rsidR="00AA7046" w:rsidRPr="004807DF">
              <w:rPr>
                <w:rFonts w:asciiTheme="minorHAnsi" w:hAnsiTheme="minorHAnsi"/>
                <w:sz w:val="22"/>
                <w:szCs w:val="22"/>
              </w:rPr>
              <w:t>.</w:t>
            </w:r>
          </w:p>
          <w:bookmarkEnd w:id="2"/>
          <w:p w14:paraId="5388E4EA" w14:textId="1D6EC962" w:rsidR="00381832" w:rsidRPr="004807DF" w:rsidRDefault="00381832" w:rsidP="001D1839">
            <w:pPr>
              <w:suppressAutoHyphens w:val="0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4807DF" w:rsidRPr="004807DF" w14:paraId="16C19FE0" w14:textId="77777777" w:rsidTr="008E17FA">
        <w:tc>
          <w:tcPr>
            <w:tcW w:w="10469" w:type="dxa"/>
            <w:gridSpan w:val="3"/>
          </w:tcPr>
          <w:p w14:paraId="5BC15543" w14:textId="77777777" w:rsidR="00077518" w:rsidRPr="004807DF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4807DF">
              <w:rPr>
                <w:rFonts w:asciiTheme="minorHAnsi" w:hAnsiTheme="minorHAnsi"/>
                <w:b/>
                <w:sz w:val="24"/>
                <w:szCs w:val="24"/>
                <w:highlight w:val="lightGray"/>
              </w:rPr>
              <w:t>Dokument potwierdzający kompetencje nabyte przez uczestnika</w:t>
            </w:r>
            <w:r w:rsidRPr="004807DF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14:paraId="22F0C422" w14:textId="77777777" w:rsidR="00077518" w:rsidRPr="004807DF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iCs/>
                <w:sz w:val="20"/>
                <w:szCs w:val="20"/>
              </w:rPr>
            </w:pPr>
            <w:r w:rsidRPr="004807DF">
              <w:rPr>
                <w:rFonts w:asciiTheme="minorHAnsi" w:hAnsiTheme="minorHAnsi"/>
                <w:iCs/>
                <w:sz w:val="20"/>
                <w:szCs w:val="20"/>
              </w:rPr>
              <w:t xml:space="preserve">Należy </w:t>
            </w:r>
            <w:r w:rsidRPr="004807DF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dołączyć wzór</w:t>
            </w:r>
            <w:r w:rsidRPr="004807DF">
              <w:rPr>
                <w:rFonts w:asciiTheme="minorHAnsi" w:hAnsiTheme="minorHAnsi"/>
                <w:iCs/>
                <w:sz w:val="20"/>
                <w:szCs w:val="20"/>
              </w:rPr>
              <w:t xml:space="preserve"> dokumentu o ile nie wynika on z przepisów powszechnie obowiązujących</w:t>
            </w:r>
          </w:p>
          <w:p w14:paraId="09A10932" w14:textId="77777777" w:rsidR="00077518" w:rsidRPr="004807DF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1EA8987" w14:textId="25B00F9B" w:rsidR="00077518" w:rsidRPr="004807DF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807DF">
              <w:rPr>
                <w:rFonts w:asciiTheme="minorHAnsi" w:hAnsiTheme="minorHAnsi"/>
                <w:b/>
                <w:bCs/>
                <w:sz w:val="20"/>
                <w:szCs w:val="20"/>
              </w:rPr>
              <w:t>Nazwa dokumentu</w:t>
            </w:r>
            <w:r w:rsidRPr="004807D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807DF">
              <w:rPr>
                <w:rFonts w:asciiTheme="minorHAnsi" w:hAnsiTheme="minorHAnsi"/>
                <w:i/>
                <w:iCs/>
                <w:sz w:val="20"/>
                <w:szCs w:val="20"/>
              </w:rPr>
              <w:t>(np. zaświadczenie / certyfikat)</w:t>
            </w:r>
            <w:r w:rsidRPr="004807DF">
              <w:rPr>
                <w:rFonts w:asciiTheme="minorHAnsi" w:hAnsiTheme="minorHAnsi"/>
                <w:sz w:val="20"/>
                <w:szCs w:val="20"/>
              </w:rPr>
              <w:t xml:space="preserve">  ……………...……………….……...……………………………………………</w:t>
            </w:r>
            <w:r w:rsidR="00381832" w:rsidRPr="004807DF">
              <w:rPr>
                <w:rFonts w:asciiTheme="minorHAnsi" w:hAnsiTheme="minorHAnsi"/>
                <w:sz w:val="20"/>
                <w:szCs w:val="20"/>
              </w:rPr>
              <w:t>…………………….</w:t>
            </w:r>
            <w:r w:rsidRPr="004807DF">
              <w:rPr>
                <w:rFonts w:asciiTheme="minorHAnsi" w:hAnsiTheme="minorHAnsi"/>
                <w:sz w:val="20"/>
                <w:szCs w:val="20"/>
              </w:rPr>
              <w:t>…</w:t>
            </w:r>
          </w:p>
          <w:p w14:paraId="1DAAA2AA" w14:textId="77777777" w:rsidR="00077518" w:rsidRPr="004807DF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4BCB6E7" w14:textId="7519D597" w:rsidR="00077518" w:rsidRPr="004807DF" w:rsidRDefault="00077518" w:rsidP="00C53486">
            <w:pPr>
              <w:spacing w:after="0" w:line="480" w:lineRule="auto"/>
              <w:ind w:left="0"/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4807D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Podstawa </w:t>
            </w:r>
            <w:r w:rsidR="006125BF" w:rsidRPr="004807D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prawna </w:t>
            </w:r>
            <w:r w:rsidRPr="004807DF">
              <w:rPr>
                <w:rFonts w:asciiTheme="minorHAnsi" w:hAnsiTheme="minorHAnsi"/>
                <w:b/>
                <w:bCs/>
                <w:sz w:val="20"/>
                <w:szCs w:val="20"/>
              </w:rPr>
              <w:t>wydania dokumentu</w:t>
            </w:r>
            <w:r w:rsidRPr="004807D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……………………………………………………………</w:t>
            </w:r>
            <w:r w:rsidR="00381832" w:rsidRPr="004807DF">
              <w:rPr>
                <w:rFonts w:asciiTheme="minorHAnsi" w:hAnsiTheme="minorHAnsi"/>
                <w:i/>
                <w:iCs/>
                <w:sz w:val="20"/>
                <w:szCs w:val="20"/>
              </w:rPr>
              <w:t>………………….</w:t>
            </w:r>
            <w:r w:rsidRPr="004807DF">
              <w:rPr>
                <w:rFonts w:asciiTheme="minorHAnsi" w:hAnsiTheme="minorHAnsi"/>
                <w:i/>
                <w:iCs/>
                <w:sz w:val="20"/>
                <w:szCs w:val="20"/>
              </w:rPr>
              <w:t>……</w:t>
            </w:r>
            <w:r w:rsidR="00381832" w:rsidRPr="004807DF">
              <w:rPr>
                <w:rFonts w:asciiTheme="minorHAnsi" w:hAnsiTheme="minorHAnsi"/>
                <w:i/>
                <w:iCs/>
                <w:sz w:val="20"/>
                <w:szCs w:val="20"/>
              </w:rPr>
              <w:t>…</w:t>
            </w:r>
            <w:r w:rsidR="006125BF" w:rsidRPr="004807DF">
              <w:rPr>
                <w:rFonts w:asciiTheme="minorHAnsi" w:hAnsiTheme="minorHAnsi"/>
                <w:i/>
                <w:iCs/>
                <w:sz w:val="20"/>
                <w:szCs w:val="20"/>
              </w:rPr>
              <w:t>………………………………………</w:t>
            </w:r>
          </w:p>
        </w:tc>
      </w:tr>
      <w:tr w:rsidR="004807DF" w:rsidRPr="004807DF" w14:paraId="5FB232E5" w14:textId="77777777" w:rsidTr="008E17FA">
        <w:tc>
          <w:tcPr>
            <w:tcW w:w="10469" w:type="dxa"/>
            <w:gridSpan w:val="3"/>
          </w:tcPr>
          <w:p w14:paraId="1D1F13B1" w14:textId="4BD4C5A7" w:rsidR="00077518" w:rsidRPr="004807DF" w:rsidRDefault="00077518" w:rsidP="00C53486">
            <w:pPr>
              <w:spacing w:after="0" w:line="36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07DF">
              <w:rPr>
                <w:rFonts w:asciiTheme="minorHAnsi" w:hAnsiTheme="minorHAnsi"/>
                <w:b/>
                <w:sz w:val="24"/>
                <w:szCs w:val="24"/>
                <w:highlight w:val="lightGray"/>
                <w:shd w:val="clear" w:color="auto" w:fill="F2F2F2"/>
              </w:rPr>
              <w:t>Nazwa posiadanego certyfikatu</w:t>
            </w:r>
            <w:r w:rsidR="00316CA2" w:rsidRPr="004807DF">
              <w:rPr>
                <w:rFonts w:asciiTheme="minorHAnsi" w:hAnsiTheme="minorHAnsi"/>
                <w:b/>
                <w:sz w:val="24"/>
                <w:szCs w:val="24"/>
                <w:highlight w:val="lightGray"/>
                <w:shd w:val="clear" w:color="auto" w:fill="F2F2F2"/>
              </w:rPr>
              <w:t>/ów</w:t>
            </w:r>
            <w:r w:rsidRPr="004807DF">
              <w:rPr>
                <w:rFonts w:asciiTheme="minorHAnsi" w:hAnsiTheme="minorHAnsi"/>
                <w:b/>
                <w:sz w:val="24"/>
                <w:szCs w:val="24"/>
                <w:highlight w:val="lightGray"/>
                <w:shd w:val="clear" w:color="auto" w:fill="F2F2F2"/>
              </w:rPr>
              <w:t xml:space="preserve"> jakości kształcenia</w:t>
            </w:r>
            <w:r w:rsidR="006125BF" w:rsidRPr="004807DF">
              <w:rPr>
                <w:rFonts w:asciiTheme="minorHAnsi" w:hAnsiTheme="minorHAnsi"/>
                <w:b/>
                <w:sz w:val="24"/>
                <w:szCs w:val="24"/>
                <w:highlight w:val="lightGray"/>
                <w:shd w:val="clear" w:color="auto" w:fill="F2F2F2"/>
              </w:rPr>
              <w:t xml:space="preserve"> - </w:t>
            </w:r>
            <w:r w:rsidRPr="004807DF">
              <w:rPr>
                <w:rFonts w:asciiTheme="minorHAnsi" w:hAnsiTheme="minorHAnsi"/>
                <w:sz w:val="24"/>
                <w:szCs w:val="24"/>
                <w:highlight w:val="lightGray"/>
                <w:shd w:val="clear" w:color="auto" w:fill="F2F2F2"/>
              </w:rPr>
              <w:t xml:space="preserve"> </w:t>
            </w:r>
            <w:r w:rsidRPr="004807DF">
              <w:rPr>
                <w:rFonts w:asciiTheme="minorHAnsi" w:hAnsiTheme="minorHAnsi"/>
                <w:sz w:val="24"/>
                <w:szCs w:val="24"/>
                <w:shd w:val="clear" w:color="auto" w:fill="F2F2F2"/>
              </w:rPr>
              <w:t xml:space="preserve">należy dołączyć kopie </w:t>
            </w:r>
          </w:p>
          <w:p w14:paraId="4C43336F" w14:textId="77777777" w:rsidR="00077518" w:rsidRPr="004807DF" w:rsidRDefault="00077518" w:rsidP="00C53486">
            <w:pPr>
              <w:spacing w:line="360" w:lineRule="auto"/>
              <w:ind w:left="0"/>
              <w:rPr>
                <w:rFonts w:asciiTheme="minorHAnsi" w:hAnsiTheme="minorHAnsi"/>
                <w:iCs/>
                <w:sz w:val="20"/>
                <w:szCs w:val="20"/>
              </w:rPr>
            </w:pPr>
            <w:r w:rsidRPr="004807DF">
              <w:rPr>
                <w:rFonts w:asciiTheme="minorHAnsi" w:hAnsiTheme="minorHAnsi"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………………………………………………………………………………………………………………………………………………………………………..</w:t>
            </w:r>
          </w:p>
          <w:p w14:paraId="491903C3" w14:textId="244C3140" w:rsidR="00923204" w:rsidRPr="004807DF" w:rsidRDefault="006125BF" w:rsidP="00316CA2">
            <w:pPr>
              <w:pStyle w:val="Akapitzlist"/>
              <w:numPr>
                <w:ilvl w:val="0"/>
                <w:numId w:val="14"/>
              </w:numPr>
              <w:spacing w:after="80"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807D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Wykonawca nie posiada żadnych </w:t>
            </w:r>
            <w:r w:rsidR="00077518" w:rsidRPr="004807D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certyfikatów </w:t>
            </w:r>
          </w:p>
        </w:tc>
      </w:tr>
      <w:tr w:rsidR="004807DF" w:rsidRPr="004807DF" w14:paraId="6587FA2F" w14:textId="77777777" w:rsidTr="008E17FA">
        <w:tc>
          <w:tcPr>
            <w:tcW w:w="10469" w:type="dxa"/>
            <w:gridSpan w:val="3"/>
          </w:tcPr>
          <w:p w14:paraId="525759FA" w14:textId="77777777" w:rsidR="00077518" w:rsidRPr="004807DF" w:rsidRDefault="00077518" w:rsidP="00C53486">
            <w:pPr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  <w:r w:rsidRPr="004807DF">
              <w:rPr>
                <w:rFonts w:asciiTheme="minorHAnsi" w:hAnsiTheme="minorHAnsi"/>
                <w:b/>
                <w:sz w:val="24"/>
                <w:szCs w:val="24"/>
                <w:highlight w:val="lightGray"/>
              </w:rPr>
              <w:lastRenderedPageBreak/>
              <w:t xml:space="preserve">Dokument upoważniający realizatora do prowadzenia pozaszkolnych formy kształcenia ustawicznego </w:t>
            </w:r>
            <w:r w:rsidRPr="004807DF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(dotyczy szkoleń)</w:t>
            </w:r>
          </w:p>
          <w:p w14:paraId="7C239D0A" w14:textId="6FCD1E37" w:rsidR="00077518" w:rsidRPr="004807DF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807DF">
              <w:rPr>
                <w:rFonts w:asciiTheme="minorHAnsi" w:hAnsiTheme="minorHAnsi"/>
                <w:sz w:val="20"/>
                <w:szCs w:val="20"/>
              </w:rPr>
              <w:t>Nazwa...............................................................................................................................................</w:t>
            </w:r>
            <w:r w:rsidR="00381832" w:rsidRPr="004807DF">
              <w:rPr>
                <w:rFonts w:asciiTheme="minorHAnsi" w:hAnsiTheme="minorHAnsi"/>
                <w:sz w:val="20"/>
                <w:szCs w:val="20"/>
              </w:rPr>
              <w:t>...............................</w:t>
            </w:r>
            <w:r w:rsidRPr="004807DF">
              <w:rPr>
                <w:rFonts w:asciiTheme="minorHAnsi" w:hAnsiTheme="minorHAnsi"/>
                <w:sz w:val="20"/>
                <w:szCs w:val="20"/>
              </w:rPr>
              <w:t>...............</w:t>
            </w:r>
          </w:p>
          <w:p w14:paraId="7D4C84EF" w14:textId="77777777" w:rsidR="00077518" w:rsidRPr="004807DF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4807DF">
              <w:rPr>
                <w:rFonts w:asciiTheme="minorHAnsi" w:hAnsiTheme="minorHAnsi"/>
                <w:i/>
                <w:sz w:val="20"/>
                <w:szCs w:val="20"/>
              </w:rPr>
              <w:t>Proszę załączyć kopię dokumentu (OBOWIĄZKOWO, jeśli nie jest ogólnodostępny)</w:t>
            </w:r>
          </w:p>
          <w:p w14:paraId="7B94D236" w14:textId="77777777" w:rsidR="00077518" w:rsidRPr="004807DF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17515888" w14:textId="2E3E9C68" w:rsidR="00077518" w:rsidRPr="004807DF" w:rsidRDefault="00077518" w:rsidP="00C53486">
            <w:pPr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4807DF">
              <w:rPr>
                <w:rFonts w:asciiTheme="minorHAnsi" w:hAnsiTheme="minorHAnsi"/>
                <w:sz w:val="20"/>
                <w:szCs w:val="20"/>
              </w:rPr>
              <w:t>Dokument jest ogólnie dostępny w bazie informacyjnej – proszę podać dokładną nazwę</w:t>
            </w:r>
            <w:r w:rsidRPr="004807D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4807DF">
              <w:rPr>
                <w:rFonts w:asciiTheme="minorHAnsi" w:hAnsiTheme="minorHAnsi"/>
                <w:sz w:val="20"/>
                <w:szCs w:val="20"/>
              </w:rPr>
              <w:t>bazy.</w:t>
            </w:r>
          </w:p>
          <w:p w14:paraId="26BE1713" w14:textId="4AB996CA" w:rsidR="00077518" w:rsidRPr="004807DF" w:rsidRDefault="00077518" w:rsidP="00C53486">
            <w:pPr>
              <w:ind w:left="0"/>
              <w:rPr>
                <w:sz w:val="24"/>
                <w:szCs w:val="24"/>
              </w:rPr>
            </w:pPr>
            <w:r w:rsidRPr="004807DF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</w:t>
            </w:r>
            <w:r w:rsidR="00381832" w:rsidRPr="004807DF">
              <w:rPr>
                <w:rFonts w:asciiTheme="minorHAnsi" w:hAnsiTheme="minorHAnsi"/>
                <w:sz w:val="20"/>
                <w:szCs w:val="20"/>
              </w:rPr>
              <w:t>………………………………</w:t>
            </w:r>
            <w:r w:rsidRPr="004807DF">
              <w:rPr>
                <w:rFonts w:asciiTheme="minorHAnsi" w:hAnsiTheme="minorHAnsi"/>
                <w:sz w:val="20"/>
                <w:szCs w:val="20"/>
              </w:rPr>
              <w:t>…</w:t>
            </w:r>
          </w:p>
        </w:tc>
      </w:tr>
      <w:tr w:rsidR="00077518" w:rsidRPr="004807DF" w14:paraId="66B36581" w14:textId="77777777" w:rsidTr="008E17FA">
        <w:tc>
          <w:tcPr>
            <w:tcW w:w="10469" w:type="dxa"/>
            <w:gridSpan w:val="3"/>
          </w:tcPr>
          <w:p w14:paraId="2C95C573" w14:textId="33030E19" w:rsidR="00077518" w:rsidRPr="004807DF" w:rsidRDefault="00077518" w:rsidP="00C53486">
            <w:pPr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  <w:r w:rsidRPr="004807DF">
              <w:rPr>
                <w:rFonts w:asciiTheme="minorHAnsi" w:hAnsiTheme="minorHAnsi"/>
                <w:b/>
                <w:sz w:val="24"/>
                <w:szCs w:val="24"/>
                <w:highlight w:val="lightGray"/>
              </w:rPr>
              <w:t>Szkolenie kończy się egzaminem  zewnętrznym, realizowanym w innym podmiocie, którego koszt został wliczony do kosztu całkowitego szkolenia</w:t>
            </w:r>
          </w:p>
          <w:p w14:paraId="08C4A798" w14:textId="712C7949" w:rsidR="00077518" w:rsidRPr="004807DF" w:rsidRDefault="00077518">
            <w:pPr>
              <w:numPr>
                <w:ilvl w:val="0"/>
                <w:numId w:val="6"/>
              </w:numPr>
              <w:suppressAutoHyphens w:val="0"/>
              <w:spacing w:after="0"/>
              <w:contextualSpacing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4807DF">
              <w:rPr>
                <w:rFonts w:asciiTheme="minorHAnsi" w:eastAsia="Times New Roman" w:hAnsiTheme="minorHAnsi"/>
                <w:lang w:eastAsia="pl-PL"/>
              </w:rPr>
              <w:t xml:space="preserve">Tak, wskazać nazwę realizatora </w:t>
            </w:r>
            <w:r w:rsidRPr="004807DF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........................................................................................</w:t>
            </w:r>
            <w:r w:rsidR="00923204" w:rsidRPr="004807DF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.................................</w:t>
            </w:r>
            <w:r w:rsidRPr="004807DF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......</w:t>
            </w:r>
          </w:p>
          <w:p w14:paraId="7B5E2B63" w14:textId="77777777" w:rsidR="00077518" w:rsidRPr="004807DF" w:rsidRDefault="00077518">
            <w:pPr>
              <w:numPr>
                <w:ilvl w:val="0"/>
                <w:numId w:val="6"/>
              </w:numPr>
              <w:suppressAutoHyphens w:val="0"/>
              <w:spacing w:after="0"/>
              <w:contextualSpacing/>
              <w:jc w:val="both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4807DF">
              <w:rPr>
                <w:rFonts w:asciiTheme="minorHAnsi" w:eastAsia="Times New Roman" w:hAnsiTheme="minorHAnsi"/>
                <w:lang w:eastAsia="pl-PL"/>
              </w:rPr>
              <w:t>Nie</w:t>
            </w:r>
          </w:p>
        </w:tc>
      </w:tr>
    </w:tbl>
    <w:p w14:paraId="69061273" w14:textId="77777777" w:rsidR="004A444B" w:rsidRPr="004807DF" w:rsidRDefault="004A444B" w:rsidP="004A444B">
      <w:pPr>
        <w:suppressAutoHyphens w:val="0"/>
        <w:spacing w:after="0"/>
        <w:ind w:left="0"/>
        <w:jc w:val="both"/>
        <w:rPr>
          <w:rFonts w:cs="Times New Roman"/>
          <w:b/>
          <w:lang w:eastAsia="en-US"/>
        </w:rPr>
      </w:pPr>
    </w:p>
    <w:p w14:paraId="354AE24B" w14:textId="2775D1C7" w:rsidR="00B97A1F" w:rsidRPr="004807DF" w:rsidRDefault="00EB29D6" w:rsidP="00B97A1F">
      <w:pPr>
        <w:suppressAutoHyphens w:val="0"/>
        <w:spacing w:after="0" w:line="360" w:lineRule="auto"/>
        <w:ind w:left="-142"/>
        <w:contextualSpacing/>
        <w:jc w:val="both"/>
        <w:rPr>
          <w:rFonts w:eastAsia="Times New Roman" w:cs="Times New Roman"/>
          <w:lang w:eastAsia="pl-PL"/>
        </w:rPr>
      </w:pPr>
      <w:r w:rsidRPr="004807DF">
        <w:rPr>
          <w:rFonts w:eastAsia="Times New Roman" w:cs="Times New Roman"/>
          <w:lang w:eastAsia="pl-PL"/>
        </w:rPr>
        <w:t xml:space="preserve"> Wybrałem/</w:t>
      </w:r>
      <w:proofErr w:type="spellStart"/>
      <w:r w:rsidRPr="004807DF">
        <w:rPr>
          <w:rFonts w:eastAsia="Times New Roman" w:cs="Times New Roman"/>
          <w:lang w:eastAsia="pl-PL"/>
        </w:rPr>
        <w:t>am</w:t>
      </w:r>
      <w:proofErr w:type="spellEnd"/>
      <w:r w:rsidR="00B97A1F" w:rsidRPr="004807DF">
        <w:rPr>
          <w:rFonts w:eastAsia="Times New Roman" w:cs="Times New Roman"/>
          <w:lang w:eastAsia="pl-PL"/>
        </w:rPr>
        <w:t xml:space="preserve"> ofertę </w:t>
      </w:r>
      <w:r w:rsidR="006125BF" w:rsidRPr="004807DF">
        <w:rPr>
          <w:rFonts w:eastAsia="Times New Roman" w:cs="Times New Roman"/>
          <w:lang w:eastAsia="pl-PL"/>
        </w:rPr>
        <w:t>ww.</w:t>
      </w:r>
      <w:r w:rsidR="00B97A1F" w:rsidRPr="004807DF">
        <w:rPr>
          <w:rFonts w:eastAsia="Times New Roman" w:cs="Times New Roman"/>
          <w:lang w:eastAsia="pl-PL"/>
        </w:rPr>
        <w:t xml:space="preserve"> jednostki, ponieważ .......................................................................................</w:t>
      </w:r>
      <w:r w:rsidRPr="004807DF">
        <w:rPr>
          <w:rFonts w:eastAsia="Times New Roman" w:cs="Times New Roman"/>
          <w:lang w:eastAsia="pl-PL"/>
        </w:rPr>
        <w:t>.........................</w:t>
      </w:r>
      <w:r w:rsidR="006125BF" w:rsidRPr="004807DF">
        <w:rPr>
          <w:rFonts w:eastAsia="Times New Roman" w:cs="Times New Roman"/>
          <w:lang w:eastAsia="pl-PL"/>
        </w:rPr>
        <w:t>..</w:t>
      </w:r>
    </w:p>
    <w:p w14:paraId="18D72BE1" w14:textId="77777777" w:rsidR="00923204" w:rsidRPr="004807DF" w:rsidRDefault="00B97A1F" w:rsidP="00EB29D6">
      <w:pPr>
        <w:suppressAutoHyphens w:val="0"/>
        <w:spacing w:after="0" w:line="360" w:lineRule="auto"/>
        <w:ind w:left="-142"/>
        <w:contextualSpacing/>
        <w:jc w:val="both"/>
        <w:rPr>
          <w:rFonts w:eastAsia="Times New Roman" w:cs="Times New Roman"/>
          <w:lang w:eastAsia="pl-PL"/>
        </w:rPr>
      </w:pPr>
      <w:r w:rsidRPr="004807DF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</w:t>
      </w:r>
      <w:r w:rsidR="00FA64CE" w:rsidRPr="004807DF">
        <w:rPr>
          <w:rFonts w:eastAsia="Times New Roman" w:cs="Times New Roman"/>
          <w:lang w:eastAsia="pl-PL"/>
        </w:rPr>
        <w:t xml:space="preserve"> </w:t>
      </w:r>
    </w:p>
    <w:p w14:paraId="5339289C" w14:textId="2C7FA503" w:rsidR="00EB29D6" w:rsidRPr="004807DF" w:rsidRDefault="00923204" w:rsidP="00EB29D6">
      <w:pPr>
        <w:suppressAutoHyphens w:val="0"/>
        <w:spacing w:after="0" w:line="360" w:lineRule="auto"/>
        <w:ind w:left="-142"/>
        <w:contextualSpacing/>
        <w:jc w:val="both"/>
        <w:rPr>
          <w:rFonts w:eastAsia="Times New Roman" w:cs="Times New Roman"/>
          <w:lang w:eastAsia="pl-PL"/>
        </w:rPr>
      </w:pPr>
      <w:r w:rsidRPr="004807DF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6125BF" w:rsidRPr="004807DF">
        <w:rPr>
          <w:rFonts w:eastAsia="Times New Roman" w:cs="Times New Roman"/>
          <w:lang w:eastAsia="pl-PL"/>
        </w:rPr>
        <w:t>.</w:t>
      </w:r>
      <w:r w:rsidRPr="004807DF">
        <w:rPr>
          <w:rFonts w:eastAsia="Times New Roman" w:cs="Times New Roman"/>
          <w:lang w:eastAsia="pl-PL"/>
        </w:rPr>
        <w:t>.</w:t>
      </w:r>
      <w:r w:rsidR="00B97A1F" w:rsidRPr="004807DF">
        <w:rPr>
          <w:rFonts w:eastAsia="Times New Roman" w:cs="Times New Roman"/>
          <w:lang w:eastAsia="pl-PL"/>
        </w:rPr>
        <w:t>Porównałem</w:t>
      </w:r>
      <w:r w:rsidR="00EB29D6" w:rsidRPr="004807DF">
        <w:rPr>
          <w:rFonts w:eastAsia="Times New Roman" w:cs="Times New Roman"/>
          <w:lang w:eastAsia="pl-PL"/>
        </w:rPr>
        <w:t>/am</w:t>
      </w:r>
      <w:r w:rsidR="00B97A1F" w:rsidRPr="004807DF">
        <w:rPr>
          <w:rFonts w:eastAsia="Times New Roman" w:cs="Times New Roman"/>
          <w:lang w:eastAsia="pl-PL"/>
        </w:rPr>
        <w:t xml:space="preserve"> </w:t>
      </w:r>
      <w:r w:rsidR="00EB29D6" w:rsidRPr="004807DF">
        <w:rPr>
          <w:rFonts w:eastAsia="Times New Roman" w:cs="Times New Roman"/>
          <w:lang w:eastAsia="pl-PL"/>
        </w:rPr>
        <w:t xml:space="preserve">wskazaną </w:t>
      </w:r>
      <w:r w:rsidR="006125BF" w:rsidRPr="004807DF">
        <w:rPr>
          <w:rFonts w:eastAsia="Times New Roman" w:cs="Times New Roman"/>
          <w:lang w:eastAsia="pl-PL"/>
        </w:rPr>
        <w:t xml:space="preserve">ofertę do oferty </w:t>
      </w:r>
      <w:r w:rsidR="00B97A1F" w:rsidRPr="004807DF">
        <w:rPr>
          <w:rFonts w:eastAsia="Times New Roman" w:cs="Times New Roman"/>
          <w:lang w:eastAsia="pl-PL"/>
        </w:rPr>
        <w:t xml:space="preserve"> </w:t>
      </w:r>
      <w:r w:rsidR="006125BF" w:rsidRPr="004807DF">
        <w:rPr>
          <w:rFonts w:eastAsia="Times New Roman" w:cs="Times New Roman"/>
          <w:lang w:eastAsia="pl-PL"/>
        </w:rPr>
        <w:t>wykonawcy</w:t>
      </w:r>
      <w:r w:rsidR="00B97A1F" w:rsidRPr="004807DF">
        <w:rPr>
          <w:rFonts w:eastAsia="Times New Roman" w:cs="Times New Roman"/>
          <w:lang w:eastAsia="pl-PL"/>
        </w:rPr>
        <w:t xml:space="preserve"> </w:t>
      </w:r>
      <w:r w:rsidR="00B97A1F" w:rsidRPr="004807DF">
        <w:rPr>
          <w:rFonts w:eastAsia="Times New Roman" w:cs="Times New Roman"/>
          <w:sz w:val="16"/>
          <w:szCs w:val="16"/>
          <w:lang w:eastAsia="pl-PL"/>
        </w:rPr>
        <w:t xml:space="preserve">(nazwa i adres </w:t>
      </w:r>
      <w:r w:rsidR="008E17FA" w:rsidRPr="004807DF">
        <w:rPr>
          <w:rFonts w:eastAsia="Times New Roman" w:cs="Times New Roman"/>
          <w:sz w:val="16"/>
          <w:szCs w:val="16"/>
          <w:lang w:eastAsia="pl-PL"/>
        </w:rPr>
        <w:t xml:space="preserve">porównywanej </w:t>
      </w:r>
      <w:r w:rsidR="00360118" w:rsidRPr="004807DF">
        <w:rPr>
          <w:rFonts w:eastAsia="Times New Roman" w:cs="Times New Roman"/>
          <w:sz w:val="16"/>
          <w:szCs w:val="16"/>
          <w:lang w:eastAsia="pl-PL"/>
        </w:rPr>
        <w:t>jednostki</w:t>
      </w:r>
      <w:r w:rsidR="00B97A1F" w:rsidRPr="004807DF">
        <w:rPr>
          <w:rFonts w:eastAsia="Times New Roman" w:cs="Times New Roman"/>
          <w:sz w:val="16"/>
          <w:szCs w:val="16"/>
          <w:lang w:eastAsia="pl-PL"/>
        </w:rPr>
        <w:t>)</w:t>
      </w:r>
      <w:r w:rsidR="00B97A1F" w:rsidRPr="004807DF">
        <w:rPr>
          <w:rFonts w:eastAsia="Times New Roman" w:cs="Times New Roman"/>
          <w:lang w:eastAsia="pl-PL"/>
        </w:rPr>
        <w:t xml:space="preserve"> ..............................................</w:t>
      </w:r>
      <w:r w:rsidR="00EB29D6" w:rsidRPr="004807DF">
        <w:rPr>
          <w:rFonts w:eastAsia="Times New Roman" w:cs="Times New Roman"/>
          <w:lang w:eastAsia="pl-PL"/>
        </w:rPr>
        <w:t>.......</w:t>
      </w:r>
    </w:p>
    <w:p w14:paraId="367B3474" w14:textId="7E1F1086" w:rsidR="00EB29D6" w:rsidRPr="004807DF" w:rsidRDefault="00EB29D6" w:rsidP="00EB29D6">
      <w:pPr>
        <w:suppressAutoHyphens w:val="0"/>
        <w:spacing w:after="0" w:line="360" w:lineRule="auto"/>
        <w:ind w:left="-142"/>
        <w:contextualSpacing/>
        <w:jc w:val="both"/>
        <w:rPr>
          <w:rFonts w:eastAsia="Times New Roman" w:cs="Times New Roman"/>
          <w:lang w:eastAsia="pl-PL"/>
        </w:rPr>
      </w:pPr>
      <w:r w:rsidRPr="004807DF">
        <w:rPr>
          <w:rFonts w:eastAsia="Times New Roman" w:cs="Times New Roman"/>
          <w:lang w:eastAsia="pl-PL"/>
        </w:rPr>
        <w:t>..........................................</w:t>
      </w:r>
      <w:r w:rsidR="00360118" w:rsidRPr="004807DF">
        <w:rPr>
          <w:rFonts w:eastAsia="Times New Roman" w:cs="Times New Roman"/>
          <w:lang w:eastAsia="pl-PL"/>
        </w:rPr>
        <w:t>...............</w:t>
      </w:r>
      <w:r w:rsidR="006125BF" w:rsidRPr="004807DF">
        <w:rPr>
          <w:rFonts w:eastAsia="Times New Roman" w:cs="Times New Roman"/>
          <w:lang w:eastAsia="pl-PL"/>
        </w:rPr>
        <w:t>...............................................................................</w:t>
      </w:r>
      <w:r w:rsidR="008E17FA" w:rsidRPr="004807DF">
        <w:rPr>
          <w:rFonts w:eastAsia="Times New Roman" w:cs="Times New Roman"/>
          <w:lang w:eastAsia="pl-PL"/>
        </w:rPr>
        <w:t>....................................................... Koszt usługi wynosił …………………</w:t>
      </w:r>
      <w:r w:rsidR="00B97A1F" w:rsidRPr="004807DF">
        <w:rPr>
          <w:rFonts w:eastAsia="Times New Roman" w:cs="Times New Roman"/>
          <w:lang w:eastAsia="pl-PL"/>
        </w:rPr>
        <w:t>...............</w:t>
      </w:r>
      <w:r w:rsidR="008E17FA" w:rsidRPr="004807DF">
        <w:rPr>
          <w:rFonts w:eastAsia="Times New Roman" w:cs="Times New Roman"/>
          <w:lang w:eastAsia="pl-PL"/>
        </w:rPr>
        <w:t>..............</w:t>
      </w:r>
      <w:r w:rsidR="00B97A1F" w:rsidRPr="004807DF">
        <w:rPr>
          <w:rFonts w:eastAsia="Times New Roman" w:cs="Times New Roman"/>
          <w:lang w:eastAsia="pl-PL"/>
        </w:rPr>
        <w:t>.za .........................</w:t>
      </w:r>
      <w:r w:rsidRPr="004807DF">
        <w:rPr>
          <w:rFonts w:eastAsia="Times New Roman" w:cs="Times New Roman"/>
          <w:lang w:eastAsia="pl-PL"/>
        </w:rPr>
        <w:t>....................</w:t>
      </w:r>
      <w:r w:rsidR="008E17FA" w:rsidRPr="004807DF">
        <w:rPr>
          <w:rFonts w:eastAsia="Times New Roman" w:cs="Times New Roman"/>
          <w:lang w:eastAsia="pl-PL"/>
        </w:rPr>
        <w:t>............</w:t>
      </w:r>
      <w:r w:rsidR="00B97A1F" w:rsidRPr="004807DF">
        <w:rPr>
          <w:rFonts w:eastAsia="Times New Roman" w:cs="Times New Roman"/>
          <w:lang w:eastAsia="pl-PL"/>
        </w:rPr>
        <w:t xml:space="preserve"> </w:t>
      </w:r>
      <w:r w:rsidR="006125BF" w:rsidRPr="004807DF">
        <w:rPr>
          <w:rFonts w:eastAsia="Times New Roman" w:cs="Times New Roman"/>
          <w:sz w:val="20"/>
          <w:szCs w:val="20"/>
          <w:lang w:eastAsia="pl-PL"/>
        </w:rPr>
        <w:t>(podać ilość godzin kształcenia)</w:t>
      </w:r>
      <w:r w:rsidR="00B97A1F" w:rsidRPr="004807DF">
        <w:rPr>
          <w:rFonts w:eastAsia="Times New Roman" w:cs="Times New Roman"/>
          <w:lang w:eastAsia="pl-PL"/>
        </w:rPr>
        <w:t xml:space="preserve">. </w:t>
      </w:r>
    </w:p>
    <w:p w14:paraId="53E2EBF1" w14:textId="6355A1AD" w:rsidR="008E17FA" w:rsidRPr="004807DF" w:rsidRDefault="008E17FA" w:rsidP="00EB29D6">
      <w:pPr>
        <w:suppressAutoHyphens w:val="0"/>
        <w:spacing w:after="0" w:line="360" w:lineRule="auto"/>
        <w:ind w:left="-142"/>
        <w:contextualSpacing/>
        <w:jc w:val="both"/>
        <w:rPr>
          <w:rFonts w:eastAsia="Times New Roman" w:cs="Times New Roman"/>
          <w:lang w:eastAsia="pl-PL"/>
        </w:rPr>
      </w:pPr>
      <w:r w:rsidRPr="004807DF">
        <w:rPr>
          <w:rFonts w:eastAsia="Times New Roman" w:cs="Times New Roman"/>
          <w:lang w:eastAsia="pl-PL"/>
        </w:rPr>
        <w:t>Inne porównywane cechy ……………………………………………………………………………………………………………………………………………….</w:t>
      </w:r>
    </w:p>
    <w:p w14:paraId="43A0CC62" w14:textId="77777777" w:rsidR="008E17FA" w:rsidRPr="004807DF" w:rsidRDefault="008E17FA" w:rsidP="00EB29D6">
      <w:pPr>
        <w:suppressAutoHyphens w:val="0"/>
        <w:spacing w:after="0" w:line="360" w:lineRule="auto"/>
        <w:ind w:left="-142"/>
        <w:contextualSpacing/>
        <w:jc w:val="both"/>
        <w:rPr>
          <w:rFonts w:eastAsia="Times New Roman" w:cs="Times New Roman"/>
          <w:lang w:eastAsia="pl-PL"/>
        </w:rPr>
      </w:pPr>
    </w:p>
    <w:p w14:paraId="431F7ED7" w14:textId="2F980814" w:rsidR="00B97A1F" w:rsidRPr="004807DF" w:rsidRDefault="00B97A1F" w:rsidP="00EB29D6">
      <w:pPr>
        <w:suppressAutoHyphens w:val="0"/>
        <w:spacing w:after="0" w:line="360" w:lineRule="auto"/>
        <w:ind w:left="-142"/>
        <w:contextualSpacing/>
        <w:jc w:val="both"/>
        <w:rPr>
          <w:rFonts w:eastAsia="Times New Roman" w:cs="Times New Roman"/>
          <w:lang w:eastAsia="pl-PL"/>
        </w:rPr>
      </w:pPr>
      <w:r w:rsidRPr="004807DF">
        <w:t>W przypadku braku wskazania drugiej oferty, proszę opisać powód ......................................................................................</w:t>
      </w:r>
    </w:p>
    <w:p w14:paraId="33D7776A" w14:textId="3F5B012C" w:rsidR="00B97A1F" w:rsidRPr="004807DF" w:rsidRDefault="00B97A1F" w:rsidP="00B97A1F">
      <w:pPr>
        <w:suppressAutoHyphens w:val="0"/>
        <w:spacing w:after="0" w:line="360" w:lineRule="auto"/>
        <w:ind w:left="-142"/>
        <w:contextualSpacing/>
        <w:jc w:val="both"/>
        <w:rPr>
          <w:rFonts w:eastAsia="Times New Roman" w:cs="Times New Roman"/>
          <w:lang w:eastAsia="pl-PL"/>
        </w:rPr>
      </w:pPr>
      <w:r w:rsidRPr="004807D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60118" w:rsidRPr="004807DF">
        <w:t>.</w:t>
      </w:r>
    </w:p>
    <w:p w14:paraId="28FEB533" w14:textId="77777777" w:rsidR="004A444B" w:rsidRPr="004807DF" w:rsidRDefault="004A444B" w:rsidP="004A444B">
      <w:pPr>
        <w:suppressAutoHyphens w:val="0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4E7A1CD3" w14:textId="4B680CD4" w:rsidR="004A444B" w:rsidRPr="004807DF" w:rsidRDefault="00BE0B70" w:rsidP="004A444B">
      <w:pPr>
        <w:suppressAutoHyphens w:val="0"/>
        <w:spacing w:after="0"/>
        <w:ind w:left="0"/>
        <w:jc w:val="center"/>
        <w:rPr>
          <w:rFonts w:cs="Times New Roman"/>
          <w:b/>
          <w:sz w:val="28"/>
          <w:szCs w:val="28"/>
          <w:lang w:eastAsia="en-US"/>
        </w:rPr>
      </w:pPr>
      <w:r w:rsidRPr="004807DF">
        <w:rPr>
          <w:rFonts w:cs="Times New Roman"/>
          <w:b/>
          <w:sz w:val="28"/>
          <w:szCs w:val="28"/>
          <w:lang w:eastAsia="en-US"/>
        </w:rPr>
        <w:t>PROGRAM</w:t>
      </w:r>
      <w:r w:rsidR="004A444B" w:rsidRPr="004807DF">
        <w:rPr>
          <w:rFonts w:cs="Times New Roman"/>
          <w:b/>
          <w:sz w:val="28"/>
          <w:szCs w:val="28"/>
          <w:lang w:eastAsia="en-US"/>
        </w:rPr>
        <w:t xml:space="preserve"> KSZTAŁCENIA USTAWICZNEGO</w:t>
      </w:r>
    </w:p>
    <w:p w14:paraId="3DB0A671" w14:textId="77777777" w:rsidR="004A444B" w:rsidRPr="004807DF" w:rsidRDefault="004A444B" w:rsidP="004A444B">
      <w:pPr>
        <w:suppressAutoHyphens w:val="0"/>
        <w:spacing w:after="0"/>
        <w:ind w:left="0"/>
        <w:jc w:val="center"/>
        <w:rPr>
          <w:rFonts w:cs="Times New Roman"/>
          <w:b/>
          <w:sz w:val="24"/>
          <w:szCs w:val="24"/>
          <w:lang w:eastAsia="en-US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6662"/>
        <w:gridCol w:w="1703"/>
        <w:gridCol w:w="1559"/>
      </w:tblGrid>
      <w:tr w:rsidR="004807DF" w:rsidRPr="004807DF" w14:paraId="50BFA3DF" w14:textId="77777777" w:rsidTr="004A444B">
        <w:tc>
          <w:tcPr>
            <w:tcW w:w="566" w:type="dxa"/>
            <w:shd w:val="clear" w:color="auto" w:fill="F2F2F2"/>
          </w:tcPr>
          <w:p w14:paraId="3CEE0415" w14:textId="77777777" w:rsidR="004A444B" w:rsidRPr="004807DF" w:rsidRDefault="004A444B" w:rsidP="004A444B">
            <w:pPr>
              <w:suppressAutoHyphens w:val="0"/>
              <w:spacing w:after="0" w:line="259" w:lineRule="auto"/>
              <w:ind w:left="0"/>
              <w:jc w:val="both"/>
              <w:rPr>
                <w:rFonts w:cs="Times New Roman"/>
                <w:lang w:eastAsia="en-US"/>
              </w:rPr>
            </w:pPr>
          </w:p>
          <w:p w14:paraId="121F7AF7" w14:textId="77777777" w:rsidR="004A444B" w:rsidRPr="004807DF" w:rsidRDefault="004A444B" w:rsidP="004A444B">
            <w:pPr>
              <w:suppressAutoHyphens w:val="0"/>
              <w:spacing w:after="0" w:line="259" w:lineRule="auto"/>
              <w:ind w:left="0"/>
              <w:jc w:val="both"/>
              <w:rPr>
                <w:rFonts w:cs="Times New Roman"/>
                <w:lang w:eastAsia="en-US"/>
              </w:rPr>
            </w:pPr>
          </w:p>
          <w:p w14:paraId="5CBD0755" w14:textId="77777777" w:rsidR="004A444B" w:rsidRPr="004807DF" w:rsidRDefault="004A444B" w:rsidP="004A444B">
            <w:pPr>
              <w:suppressAutoHyphens w:val="0"/>
              <w:spacing w:after="0" w:line="259" w:lineRule="auto"/>
              <w:ind w:left="0"/>
              <w:jc w:val="both"/>
              <w:rPr>
                <w:rFonts w:cs="Times New Roman"/>
                <w:b/>
                <w:bCs/>
                <w:lang w:eastAsia="en-US"/>
              </w:rPr>
            </w:pPr>
            <w:r w:rsidRPr="004807DF">
              <w:rPr>
                <w:rFonts w:cs="Times New Roman"/>
                <w:b/>
                <w:bCs/>
                <w:lang w:eastAsia="en-US"/>
              </w:rPr>
              <w:t>Lp.</w:t>
            </w:r>
          </w:p>
        </w:tc>
        <w:tc>
          <w:tcPr>
            <w:tcW w:w="6662" w:type="dxa"/>
            <w:shd w:val="clear" w:color="auto" w:fill="F2F2F2"/>
          </w:tcPr>
          <w:p w14:paraId="5ACF2B28" w14:textId="77777777" w:rsidR="004A444B" w:rsidRPr="004807DF" w:rsidRDefault="004A444B" w:rsidP="004A444B">
            <w:pPr>
              <w:suppressAutoHyphens w:val="0"/>
              <w:spacing w:after="0" w:line="259" w:lineRule="auto"/>
              <w:ind w:left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4807DF">
              <w:rPr>
                <w:rFonts w:cs="Times New Roman"/>
                <w:b/>
                <w:bCs/>
                <w:lang w:eastAsia="en-US"/>
              </w:rPr>
              <w:t xml:space="preserve">Program </w:t>
            </w:r>
          </w:p>
          <w:p w14:paraId="58B79138" w14:textId="77777777" w:rsidR="004A444B" w:rsidRPr="004807DF" w:rsidRDefault="004A444B" w:rsidP="004A444B">
            <w:pPr>
              <w:suppressAutoHyphens w:val="0"/>
              <w:spacing w:after="0" w:line="259" w:lineRule="auto"/>
              <w:ind w:left="0"/>
              <w:jc w:val="center"/>
              <w:rPr>
                <w:rFonts w:cs="Times New Roman"/>
                <w:lang w:eastAsia="en-US"/>
              </w:rPr>
            </w:pPr>
            <w:r w:rsidRPr="004807DF">
              <w:rPr>
                <w:rFonts w:cs="Times New Roman"/>
                <w:lang w:eastAsia="en-US"/>
              </w:rPr>
              <w:t>(należy podać ogólny zakres tematów ujęty w blokach programowych kształcenia ustawicznego)</w:t>
            </w:r>
          </w:p>
        </w:tc>
        <w:tc>
          <w:tcPr>
            <w:tcW w:w="1703" w:type="dxa"/>
            <w:shd w:val="clear" w:color="auto" w:fill="F2F2F2"/>
          </w:tcPr>
          <w:p w14:paraId="154AFC92" w14:textId="77777777" w:rsidR="004A444B" w:rsidRPr="004807DF" w:rsidRDefault="004A444B" w:rsidP="004A444B">
            <w:pPr>
              <w:suppressAutoHyphens w:val="0"/>
              <w:spacing w:after="0"/>
              <w:ind w:left="0"/>
              <w:jc w:val="center"/>
              <w:rPr>
                <w:rFonts w:cs="Times New Roman"/>
                <w:b/>
                <w:bCs/>
                <w:lang w:eastAsia="en-US"/>
              </w:rPr>
            </w:pPr>
          </w:p>
          <w:p w14:paraId="78C81DBD" w14:textId="77777777" w:rsidR="004A444B" w:rsidRPr="004807DF" w:rsidRDefault="004A444B" w:rsidP="004A444B">
            <w:pPr>
              <w:suppressAutoHyphens w:val="0"/>
              <w:spacing w:after="0" w:line="259" w:lineRule="auto"/>
              <w:ind w:left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4807DF">
              <w:rPr>
                <w:rFonts w:cs="Times New Roman"/>
                <w:b/>
                <w:bCs/>
                <w:lang w:eastAsia="en-US"/>
              </w:rPr>
              <w:t>Liczba godz.</w:t>
            </w:r>
          </w:p>
          <w:p w14:paraId="3029DE69" w14:textId="77777777" w:rsidR="004A444B" w:rsidRPr="004807DF" w:rsidRDefault="004A444B" w:rsidP="004A444B">
            <w:pPr>
              <w:suppressAutoHyphens w:val="0"/>
              <w:spacing w:after="0" w:line="259" w:lineRule="auto"/>
              <w:ind w:left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4807DF">
              <w:rPr>
                <w:rFonts w:cs="Times New Roman"/>
                <w:b/>
                <w:bCs/>
                <w:lang w:eastAsia="en-US"/>
              </w:rPr>
              <w:t>teorii</w:t>
            </w:r>
          </w:p>
        </w:tc>
        <w:tc>
          <w:tcPr>
            <w:tcW w:w="1559" w:type="dxa"/>
            <w:shd w:val="clear" w:color="auto" w:fill="F2F2F2"/>
          </w:tcPr>
          <w:p w14:paraId="51463AA2" w14:textId="77777777" w:rsidR="004A444B" w:rsidRPr="004807DF" w:rsidRDefault="004A444B" w:rsidP="004A444B">
            <w:pPr>
              <w:suppressAutoHyphens w:val="0"/>
              <w:spacing w:after="0"/>
              <w:ind w:left="0"/>
              <w:jc w:val="center"/>
              <w:rPr>
                <w:rFonts w:cs="Times New Roman"/>
                <w:b/>
                <w:bCs/>
                <w:lang w:eastAsia="en-US"/>
              </w:rPr>
            </w:pPr>
          </w:p>
          <w:p w14:paraId="0E44468D" w14:textId="77777777" w:rsidR="004A444B" w:rsidRPr="004807DF" w:rsidRDefault="004A444B" w:rsidP="004A444B">
            <w:pPr>
              <w:suppressAutoHyphens w:val="0"/>
              <w:spacing w:after="0" w:line="259" w:lineRule="auto"/>
              <w:ind w:left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4807DF">
              <w:rPr>
                <w:rFonts w:cs="Times New Roman"/>
                <w:b/>
                <w:bCs/>
                <w:lang w:eastAsia="en-US"/>
              </w:rPr>
              <w:t>Liczba godz.</w:t>
            </w:r>
          </w:p>
          <w:p w14:paraId="6C533FB3" w14:textId="77777777" w:rsidR="004A444B" w:rsidRPr="004807DF" w:rsidRDefault="004A444B" w:rsidP="004A444B">
            <w:pPr>
              <w:suppressAutoHyphens w:val="0"/>
              <w:spacing w:after="0" w:line="259" w:lineRule="auto"/>
              <w:ind w:left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4807DF">
              <w:rPr>
                <w:rFonts w:cs="Times New Roman"/>
                <w:b/>
                <w:bCs/>
                <w:lang w:eastAsia="en-US"/>
              </w:rPr>
              <w:t>praktyki</w:t>
            </w:r>
          </w:p>
        </w:tc>
      </w:tr>
      <w:tr w:rsidR="004807DF" w:rsidRPr="004807DF" w14:paraId="0328A44A" w14:textId="77777777" w:rsidTr="004A444B">
        <w:tc>
          <w:tcPr>
            <w:tcW w:w="566" w:type="dxa"/>
          </w:tcPr>
          <w:p w14:paraId="62FE86F0" w14:textId="77777777" w:rsidR="004A444B" w:rsidRPr="004807DF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lang w:eastAsia="en-US"/>
              </w:rPr>
            </w:pPr>
            <w:r w:rsidRPr="004807DF"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6662" w:type="dxa"/>
          </w:tcPr>
          <w:p w14:paraId="598B98BA" w14:textId="77777777" w:rsidR="004A444B" w:rsidRPr="004807DF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1703" w:type="dxa"/>
          </w:tcPr>
          <w:p w14:paraId="5B6EF4DB" w14:textId="77777777" w:rsidR="004A444B" w:rsidRPr="004807DF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</w:tcPr>
          <w:p w14:paraId="4AB454DE" w14:textId="77777777" w:rsidR="004A444B" w:rsidRPr="004807DF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lang w:eastAsia="en-US"/>
              </w:rPr>
            </w:pPr>
          </w:p>
        </w:tc>
      </w:tr>
      <w:tr w:rsidR="004807DF" w:rsidRPr="004807DF" w14:paraId="574B70EA" w14:textId="77777777" w:rsidTr="004A444B">
        <w:tc>
          <w:tcPr>
            <w:tcW w:w="566" w:type="dxa"/>
          </w:tcPr>
          <w:p w14:paraId="493363FA" w14:textId="77777777" w:rsidR="004A444B" w:rsidRPr="004807DF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lang w:eastAsia="en-US"/>
              </w:rPr>
            </w:pPr>
            <w:r w:rsidRPr="004807DF">
              <w:rPr>
                <w:rFonts w:cs="Times New Roman"/>
                <w:lang w:eastAsia="en-US"/>
              </w:rPr>
              <w:t>2.</w:t>
            </w:r>
          </w:p>
        </w:tc>
        <w:tc>
          <w:tcPr>
            <w:tcW w:w="6662" w:type="dxa"/>
          </w:tcPr>
          <w:p w14:paraId="538F5765" w14:textId="77777777" w:rsidR="004A444B" w:rsidRPr="004807DF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1703" w:type="dxa"/>
          </w:tcPr>
          <w:p w14:paraId="3D18ABE9" w14:textId="77777777" w:rsidR="004A444B" w:rsidRPr="004807DF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</w:tcPr>
          <w:p w14:paraId="7687EAE6" w14:textId="77777777" w:rsidR="004A444B" w:rsidRPr="004807DF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lang w:eastAsia="en-US"/>
              </w:rPr>
            </w:pPr>
          </w:p>
        </w:tc>
      </w:tr>
      <w:tr w:rsidR="004807DF" w:rsidRPr="004807DF" w14:paraId="47002604" w14:textId="77777777" w:rsidTr="004A444B">
        <w:tc>
          <w:tcPr>
            <w:tcW w:w="566" w:type="dxa"/>
          </w:tcPr>
          <w:p w14:paraId="0437A87D" w14:textId="77777777" w:rsidR="004A444B" w:rsidRPr="004807DF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lang w:eastAsia="en-US"/>
              </w:rPr>
            </w:pPr>
            <w:r w:rsidRPr="004807DF">
              <w:rPr>
                <w:rFonts w:cs="Times New Roman"/>
                <w:lang w:eastAsia="en-US"/>
              </w:rPr>
              <w:t>3.</w:t>
            </w:r>
          </w:p>
        </w:tc>
        <w:tc>
          <w:tcPr>
            <w:tcW w:w="6662" w:type="dxa"/>
          </w:tcPr>
          <w:p w14:paraId="664770F7" w14:textId="77777777" w:rsidR="004A444B" w:rsidRPr="004807DF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1703" w:type="dxa"/>
          </w:tcPr>
          <w:p w14:paraId="5DC59E5A" w14:textId="77777777" w:rsidR="004A444B" w:rsidRPr="004807DF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</w:tcPr>
          <w:p w14:paraId="0158CEBF" w14:textId="77777777" w:rsidR="004A444B" w:rsidRPr="004807DF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lang w:eastAsia="en-US"/>
              </w:rPr>
            </w:pPr>
          </w:p>
        </w:tc>
      </w:tr>
      <w:tr w:rsidR="004807DF" w:rsidRPr="004807DF" w14:paraId="5328162E" w14:textId="77777777" w:rsidTr="004A444B">
        <w:tc>
          <w:tcPr>
            <w:tcW w:w="566" w:type="dxa"/>
          </w:tcPr>
          <w:p w14:paraId="6BBF3CDF" w14:textId="77777777" w:rsidR="004A444B" w:rsidRPr="004807DF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lang w:eastAsia="en-US"/>
              </w:rPr>
            </w:pPr>
            <w:r w:rsidRPr="004807DF">
              <w:rPr>
                <w:rFonts w:cs="Times New Roman"/>
                <w:lang w:eastAsia="en-US"/>
              </w:rPr>
              <w:t>4.</w:t>
            </w:r>
          </w:p>
        </w:tc>
        <w:tc>
          <w:tcPr>
            <w:tcW w:w="6662" w:type="dxa"/>
          </w:tcPr>
          <w:p w14:paraId="228F1F04" w14:textId="77777777" w:rsidR="004A444B" w:rsidRPr="004807DF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1703" w:type="dxa"/>
          </w:tcPr>
          <w:p w14:paraId="67A5946C" w14:textId="77777777" w:rsidR="004A444B" w:rsidRPr="004807DF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</w:tcPr>
          <w:p w14:paraId="563BE75F" w14:textId="77777777" w:rsidR="004A444B" w:rsidRPr="004807DF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lang w:eastAsia="en-US"/>
              </w:rPr>
            </w:pPr>
          </w:p>
        </w:tc>
      </w:tr>
      <w:tr w:rsidR="004807DF" w:rsidRPr="004807DF" w14:paraId="1E9BF551" w14:textId="77777777" w:rsidTr="004A444B">
        <w:tc>
          <w:tcPr>
            <w:tcW w:w="566" w:type="dxa"/>
          </w:tcPr>
          <w:p w14:paraId="43E7C76A" w14:textId="77777777" w:rsidR="00161A74" w:rsidRPr="004807DF" w:rsidRDefault="00161A74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lang w:eastAsia="en-US"/>
              </w:rPr>
            </w:pPr>
            <w:r w:rsidRPr="004807DF">
              <w:rPr>
                <w:rFonts w:cs="Times New Roman"/>
                <w:lang w:eastAsia="en-US"/>
              </w:rPr>
              <w:t>5.</w:t>
            </w:r>
          </w:p>
        </w:tc>
        <w:tc>
          <w:tcPr>
            <w:tcW w:w="6662" w:type="dxa"/>
          </w:tcPr>
          <w:p w14:paraId="2DDA0C25" w14:textId="77777777" w:rsidR="00161A74" w:rsidRPr="004807DF" w:rsidRDefault="00161A74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1703" w:type="dxa"/>
          </w:tcPr>
          <w:p w14:paraId="2110AABB" w14:textId="77777777" w:rsidR="00161A74" w:rsidRPr="004807DF" w:rsidRDefault="00161A74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</w:tcPr>
          <w:p w14:paraId="17727FC2" w14:textId="77777777" w:rsidR="00161A74" w:rsidRPr="004807DF" w:rsidRDefault="00161A74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lang w:eastAsia="en-US"/>
              </w:rPr>
            </w:pPr>
          </w:p>
        </w:tc>
      </w:tr>
      <w:tr w:rsidR="004807DF" w:rsidRPr="004807DF" w14:paraId="5CB6BE42" w14:textId="77777777" w:rsidTr="004A444B">
        <w:trPr>
          <w:trHeight w:val="405"/>
        </w:trPr>
        <w:tc>
          <w:tcPr>
            <w:tcW w:w="7228" w:type="dxa"/>
            <w:gridSpan w:val="2"/>
            <w:shd w:val="clear" w:color="auto" w:fill="D9D9D9"/>
          </w:tcPr>
          <w:p w14:paraId="2176E190" w14:textId="77777777" w:rsidR="004A444B" w:rsidRPr="004807DF" w:rsidRDefault="004A444B" w:rsidP="004A444B">
            <w:pPr>
              <w:suppressAutoHyphens w:val="0"/>
              <w:spacing w:after="0"/>
              <w:ind w:left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4807DF">
              <w:rPr>
                <w:rFonts w:cs="Times New Roman"/>
                <w:b/>
                <w:bCs/>
                <w:lang w:eastAsia="en-US"/>
              </w:rPr>
              <w:t xml:space="preserve">                                                                                                            SUMA</w:t>
            </w:r>
          </w:p>
        </w:tc>
        <w:tc>
          <w:tcPr>
            <w:tcW w:w="1703" w:type="dxa"/>
            <w:shd w:val="clear" w:color="auto" w:fill="D9D9D9"/>
          </w:tcPr>
          <w:p w14:paraId="68B809BB" w14:textId="77777777" w:rsidR="004A444B" w:rsidRPr="004807DF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shd w:val="clear" w:color="auto" w:fill="D9D9D9"/>
          </w:tcPr>
          <w:p w14:paraId="775A4284" w14:textId="77777777" w:rsidR="004A444B" w:rsidRPr="004807DF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lang w:eastAsia="en-US"/>
              </w:rPr>
            </w:pPr>
          </w:p>
        </w:tc>
      </w:tr>
    </w:tbl>
    <w:p w14:paraId="69ADD100" w14:textId="77777777" w:rsidR="004A444B" w:rsidRPr="004807DF" w:rsidRDefault="004A444B" w:rsidP="004A444B">
      <w:pPr>
        <w:suppressAutoHyphens w:val="0"/>
        <w:spacing w:after="0"/>
        <w:ind w:left="-142"/>
        <w:contextualSpacing/>
        <w:jc w:val="both"/>
        <w:rPr>
          <w:rFonts w:eastAsia="Times New Roman"/>
          <w:sz w:val="20"/>
          <w:szCs w:val="20"/>
          <w:lang w:eastAsia="pl-PL"/>
        </w:rPr>
      </w:pPr>
    </w:p>
    <w:p w14:paraId="4C37E3D6" w14:textId="53017312" w:rsidR="004A444B" w:rsidRPr="004807DF" w:rsidRDefault="004A444B" w:rsidP="004A444B">
      <w:pPr>
        <w:suppressAutoHyphens w:val="0"/>
        <w:spacing w:after="0"/>
        <w:ind w:left="-142"/>
        <w:contextualSpacing/>
        <w:jc w:val="both"/>
        <w:rPr>
          <w:rFonts w:eastAsia="Times New Roman" w:cs="Times New Roman"/>
          <w:b/>
          <w:lang w:eastAsia="pl-PL"/>
        </w:rPr>
      </w:pPr>
      <w:r w:rsidRPr="004807DF">
        <w:rPr>
          <w:rFonts w:eastAsia="Times New Roman"/>
          <w:b/>
          <w:lang w:eastAsia="pl-PL"/>
        </w:rPr>
        <w:t>UWAGA</w:t>
      </w:r>
      <w:r w:rsidR="00161A74" w:rsidRPr="004807DF">
        <w:rPr>
          <w:rFonts w:eastAsia="Times New Roman"/>
          <w:b/>
          <w:lang w:eastAsia="pl-PL"/>
        </w:rPr>
        <w:t xml:space="preserve">! </w:t>
      </w:r>
      <w:r w:rsidRPr="004807DF">
        <w:rPr>
          <w:rFonts w:eastAsia="Times New Roman"/>
          <w:lang w:eastAsia="pl-PL"/>
        </w:rPr>
        <w:t xml:space="preserve"> </w:t>
      </w:r>
      <w:r w:rsidR="00BE0B70" w:rsidRPr="004807DF">
        <w:rPr>
          <w:rFonts w:eastAsia="Times New Roman"/>
          <w:b/>
          <w:lang w:eastAsia="pl-PL"/>
        </w:rPr>
        <w:t>Brak</w:t>
      </w:r>
      <w:r w:rsidRPr="004807DF">
        <w:rPr>
          <w:rFonts w:eastAsia="Times New Roman"/>
          <w:b/>
          <w:lang w:eastAsia="pl-PL"/>
        </w:rPr>
        <w:t xml:space="preserve"> programu szkolenia</w:t>
      </w:r>
      <w:r w:rsidRPr="004807DF">
        <w:rPr>
          <w:rFonts w:eastAsia="Times New Roman"/>
          <w:lang w:eastAsia="pl-PL"/>
        </w:rPr>
        <w:t xml:space="preserve"> skutkuje tym, iż wniosek </w:t>
      </w:r>
      <w:r w:rsidRPr="004807DF">
        <w:rPr>
          <w:rFonts w:eastAsia="Times New Roman"/>
          <w:b/>
          <w:lang w:eastAsia="pl-PL"/>
        </w:rPr>
        <w:t>pozostanie bez rozpatrzenia</w:t>
      </w:r>
      <w:r w:rsidRPr="004807DF">
        <w:rPr>
          <w:rFonts w:eastAsia="Times New Roman"/>
          <w:lang w:eastAsia="pl-PL"/>
        </w:rPr>
        <w:t xml:space="preserve">, </w:t>
      </w:r>
      <w:r w:rsidR="0068200E" w:rsidRPr="004807DF">
        <w:rPr>
          <w:rFonts w:eastAsia="Times New Roman"/>
          <w:lang w:eastAsia="pl-PL"/>
        </w:rPr>
        <w:br/>
      </w:r>
      <w:r w:rsidRPr="004807DF">
        <w:rPr>
          <w:rFonts w:eastAsia="Times New Roman"/>
          <w:lang w:eastAsia="pl-PL"/>
        </w:rPr>
        <w:t>nie jest to dokument,</w:t>
      </w:r>
      <w:r w:rsidR="00161A74" w:rsidRPr="004807DF">
        <w:rPr>
          <w:rFonts w:eastAsia="Times New Roman"/>
          <w:lang w:eastAsia="pl-PL"/>
        </w:rPr>
        <w:t xml:space="preserve"> </w:t>
      </w:r>
      <w:r w:rsidRPr="004807DF">
        <w:rPr>
          <w:rFonts w:eastAsia="Times New Roman"/>
          <w:lang w:eastAsia="pl-PL"/>
        </w:rPr>
        <w:t xml:space="preserve">który można uzupełnić w późniejszym terminie.  </w:t>
      </w:r>
    </w:p>
    <w:p w14:paraId="24123F49" w14:textId="77777777" w:rsidR="00C5339E" w:rsidRPr="004807DF" w:rsidRDefault="00C5339E" w:rsidP="00C5339E">
      <w:pPr>
        <w:spacing w:after="0"/>
        <w:ind w:left="0"/>
        <w:jc w:val="both"/>
        <w:rPr>
          <w:b/>
        </w:rPr>
        <w:sectPr w:rsidR="00C5339E" w:rsidRPr="004807DF" w:rsidSect="00611AF6">
          <w:footerReference w:type="default" r:id="rId14"/>
          <w:pgSz w:w="11906" w:h="16838"/>
          <w:pgMar w:top="720" w:right="707" w:bottom="568" w:left="720" w:header="113" w:footer="709" w:gutter="0"/>
          <w:cols w:space="708"/>
          <w:formProt w:val="0"/>
          <w:docGrid w:linePitch="360"/>
        </w:sectPr>
      </w:pPr>
    </w:p>
    <w:p w14:paraId="6B129D66" w14:textId="77777777" w:rsidR="004A444B" w:rsidRPr="004807DF" w:rsidRDefault="004A444B" w:rsidP="00C5339E">
      <w:pPr>
        <w:spacing w:after="0"/>
        <w:ind w:left="0"/>
        <w:jc w:val="both"/>
        <w:rPr>
          <w:b/>
        </w:rPr>
      </w:pPr>
    </w:p>
    <w:p w14:paraId="442D2FA4" w14:textId="77777777" w:rsidR="00CC50DD" w:rsidRPr="004807DF" w:rsidRDefault="00161A74" w:rsidP="00161A74">
      <w:pPr>
        <w:spacing w:after="0"/>
        <w:ind w:left="0"/>
        <w:jc w:val="center"/>
      </w:pPr>
      <w:r w:rsidRPr="004807DF">
        <w:rPr>
          <w:b/>
        </w:rPr>
        <w:t>CZEŚĆ D – WYKAZ UCZESTNIKÓW</w:t>
      </w:r>
    </w:p>
    <w:p w14:paraId="14897B7A" w14:textId="77777777" w:rsidR="004A444B" w:rsidRPr="004807DF" w:rsidRDefault="004A444B">
      <w:pPr>
        <w:spacing w:after="0"/>
        <w:jc w:val="both"/>
        <w:rPr>
          <w:b/>
        </w:rPr>
      </w:pPr>
    </w:p>
    <w:p w14:paraId="7952A313" w14:textId="77777777" w:rsidR="004A444B" w:rsidRPr="004807DF" w:rsidRDefault="004A444B">
      <w:pPr>
        <w:spacing w:after="0"/>
        <w:jc w:val="both"/>
        <w:rPr>
          <w:b/>
        </w:rPr>
      </w:pPr>
    </w:p>
    <w:tbl>
      <w:tblPr>
        <w:tblW w:w="4977" w:type="pct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126"/>
        <w:gridCol w:w="1415"/>
        <w:gridCol w:w="1703"/>
        <w:gridCol w:w="1133"/>
        <w:gridCol w:w="2126"/>
        <w:gridCol w:w="1703"/>
        <w:gridCol w:w="2408"/>
        <w:gridCol w:w="2267"/>
      </w:tblGrid>
      <w:tr w:rsidR="004807DF" w:rsidRPr="004807DF" w14:paraId="38395921" w14:textId="77777777" w:rsidTr="002A1A4D">
        <w:trPr>
          <w:trHeight w:val="1262"/>
        </w:trPr>
        <w:tc>
          <w:tcPr>
            <w:tcW w:w="142" w:type="pct"/>
            <w:shd w:val="clear" w:color="auto" w:fill="D9D9D9"/>
            <w:vAlign w:val="center"/>
          </w:tcPr>
          <w:p w14:paraId="72471319" w14:textId="77777777" w:rsidR="00CC50DD" w:rsidRPr="004807DF" w:rsidRDefault="00CC50DD" w:rsidP="00733243">
            <w:pPr>
              <w:spacing w:after="0"/>
              <w:ind w:left="-330" w:right="-29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807DF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694" w:type="pct"/>
            <w:shd w:val="clear" w:color="auto" w:fill="D9D9D9"/>
            <w:vAlign w:val="center"/>
          </w:tcPr>
          <w:p w14:paraId="192E0E45" w14:textId="77777777" w:rsidR="004B1AD1" w:rsidRDefault="004B1AD1" w:rsidP="00CC50DD">
            <w:pPr>
              <w:spacing w:after="0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660E26C" w14:textId="7D17E80C" w:rsidR="00CC50DD" w:rsidRDefault="00923204" w:rsidP="00CC50DD">
            <w:pPr>
              <w:spacing w:after="0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4807DF">
              <w:rPr>
                <w:rFonts w:asciiTheme="minorHAnsi" w:hAnsiTheme="minorHAnsi"/>
                <w:b/>
                <w:sz w:val="20"/>
                <w:szCs w:val="20"/>
              </w:rPr>
              <w:t>Imię i Nazwisko</w:t>
            </w:r>
          </w:p>
          <w:p w14:paraId="4CAC8CA5" w14:textId="768D5C10" w:rsidR="004B1AD1" w:rsidRPr="004807DF" w:rsidRDefault="004B1AD1" w:rsidP="00CC50DD">
            <w:pPr>
              <w:spacing w:after="0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D9D9D9"/>
            <w:vAlign w:val="center"/>
          </w:tcPr>
          <w:p w14:paraId="129C7601" w14:textId="72B02088" w:rsidR="00CC50DD" w:rsidRPr="004807DF" w:rsidRDefault="00CC50DD" w:rsidP="00CC50DD">
            <w:pPr>
              <w:spacing w:after="0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4807DF">
              <w:rPr>
                <w:b/>
                <w:sz w:val="20"/>
                <w:szCs w:val="20"/>
              </w:rPr>
              <w:t>Stanowisko</w:t>
            </w:r>
          </w:p>
        </w:tc>
        <w:tc>
          <w:tcPr>
            <w:tcW w:w="556" w:type="pct"/>
            <w:shd w:val="clear" w:color="auto" w:fill="D9D9D9"/>
            <w:vAlign w:val="center"/>
          </w:tcPr>
          <w:p w14:paraId="4A81B602" w14:textId="77777777" w:rsidR="00983F95" w:rsidRPr="004807DF" w:rsidRDefault="00983F95" w:rsidP="00983F95">
            <w:pPr>
              <w:spacing w:after="0"/>
              <w:ind w:left="0"/>
              <w:rPr>
                <w:b/>
                <w:sz w:val="20"/>
                <w:szCs w:val="20"/>
              </w:rPr>
            </w:pPr>
            <w:r w:rsidRPr="004807DF">
              <w:rPr>
                <w:b/>
                <w:sz w:val="20"/>
                <w:szCs w:val="20"/>
              </w:rPr>
              <w:t>Umowa o prace</w:t>
            </w:r>
          </w:p>
          <w:p w14:paraId="1767B299" w14:textId="5A4BD2D1" w:rsidR="004E518E" w:rsidRPr="004807DF" w:rsidRDefault="00983F95" w:rsidP="00983F95">
            <w:pPr>
              <w:spacing w:after="0"/>
              <w:ind w:left="0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4807DF">
              <w:rPr>
                <w:b/>
                <w:i/>
                <w:iCs/>
                <w:sz w:val="20"/>
                <w:szCs w:val="20"/>
              </w:rPr>
              <w:t>Podać datę zawarci</w:t>
            </w:r>
            <w:r w:rsidR="002A1A4D">
              <w:rPr>
                <w:b/>
                <w:i/>
                <w:iCs/>
                <w:sz w:val="20"/>
                <w:szCs w:val="20"/>
              </w:rPr>
              <w:t>a</w:t>
            </w:r>
            <w:r w:rsidRPr="004807DF">
              <w:rPr>
                <w:b/>
                <w:i/>
                <w:iCs/>
                <w:sz w:val="20"/>
                <w:szCs w:val="20"/>
              </w:rPr>
              <w:t xml:space="preserve"> i okres trwania  </w:t>
            </w:r>
            <w:r w:rsidR="00923204" w:rsidRPr="004807DF">
              <w:rPr>
                <w:b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370" w:type="pct"/>
            <w:shd w:val="clear" w:color="auto" w:fill="D9D9D9"/>
            <w:vAlign w:val="center"/>
          </w:tcPr>
          <w:p w14:paraId="003B4DD6" w14:textId="77777777" w:rsidR="00CC50DD" w:rsidRPr="004807DF" w:rsidRDefault="00CC50DD" w:rsidP="0068200E">
            <w:pPr>
              <w:spacing w:after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807DF">
              <w:rPr>
                <w:b/>
                <w:sz w:val="20"/>
                <w:szCs w:val="20"/>
              </w:rPr>
              <w:t>Wymiar etatu</w:t>
            </w:r>
          </w:p>
        </w:tc>
        <w:tc>
          <w:tcPr>
            <w:tcW w:w="694" w:type="pct"/>
            <w:shd w:val="clear" w:color="auto" w:fill="D9D9D9"/>
            <w:vAlign w:val="center"/>
          </w:tcPr>
          <w:p w14:paraId="7E25AB55" w14:textId="77777777" w:rsidR="00CC50DD" w:rsidRPr="004807DF" w:rsidRDefault="00CC50DD" w:rsidP="00CC50DD">
            <w:pPr>
              <w:spacing w:after="0"/>
              <w:ind w:left="0"/>
              <w:rPr>
                <w:b/>
                <w:sz w:val="20"/>
                <w:szCs w:val="20"/>
              </w:rPr>
            </w:pPr>
            <w:r w:rsidRPr="004807DF">
              <w:rPr>
                <w:b/>
                <w:sz w:val="20"/>
                <w:szCs w:val="20"/>
              </w:rPr>
              <w:t>Nazwa szkolenia/</w:t>
            </w:r>
          </w:p>
          <w:p w14:paraId="062ADC9C" w14:textId="251CC217" w:rsidR="00CC50DD" w:rsidRPr="004807DF" w:rsidRDefault="00161A74" w:rsidP="00CC50DD">
            <w:pPr>
              <w:spacing w:after="0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4807DF">
              <w:rPr>
                <w:b/>
                <w:sz w:val="20"/>
                <w:szCs w:val="20"/>
              </w:rPr>
              <w:t>Studiów</w:t>
            </w:r>
            <w:r w:rsidR="0068200E" w:rsidRPr="004807DF">
              <w:rPr>
                <w:b/>
                <w:sz w:val="20"/>
                <w:szCs w:val="20"/>
              </w:rPr>
              <w:t xml:space="preserve"> podyplomowych</w:t>
            </w:r>
            <w:r w:rsidRPr="004807DF">
              <w:rPr>
                <w:b/>
                <w:sz w:val="20"/>
                <w:szCs w:val="20"/>
              </w:rPr>
              <w:t>/</w:t>
            </w:r>
            <w:r w:rsidR="0068200E" w:rsidRPr="004807DF">
              <w:rPr>
                <w:b/>
                <w:sz w:val="20"/>
                <w:szCs w:val="20"/>
              </w:rPr>
              <w:t xml:space="preserve"> </w:t>
            </w:r>
            <w:r w:rsidRPr="004807DF">
              <w:rPr>
                <w:b/>
                <w:sz w:val="20"/>
                <w:szCs w:val="20"/>
              </w:rPr>
              <w:t>Egzaminu</w:t>
            </w:r>
          </w:p>
        </w:tc>
        <w:tc>
          <w:tcPr>
            <w:tcW w:w="556" w:type="pct"/>
            <w:shd w:val="clear" w:color="auto" w:fill="D9D9D9"/>
            <w:vAlign w:val="center"/>
          </w:tcPr>
          <w:p w14:paraId="355E10C8" w14:textId="77777777" w:rsidR="00CC50DD" w:rsidRPr="004807DF" w:rsidRDefault="00CC50DD" w:rsidP="00733243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4B6A6C3" w14:textId="77777777" w:rsidR="00CC50DD" w:rsidRPr="004807DF" w:rsidRDefault="00CC50DD" w:rsidP="00CC50DD">
            <w:pPr>
              <w:spacing w:after="0"/>
              <w:ind w:left="0"/>
              <w:rPr>
                <w:b/>
                <w:sz w:val="20"/>
                <w:szCs w:val="20"/>
              </w:rPr>
            </w:pPr>
            <w:r w:rsidRPr="004807DF">
              <w:rPr>
                <w:b/>
                <w:sz w:val="20"/>
                <w:szCs w:val="20"/>
              </w:rPr>
              <w:t>Koszt szkolenia/</w:t>
            </w:r>
          </w:p>
          <w:p w14:paraId="1E288C70" w14:textId="0BF2AB10" w:rsidR="00CC50DD" w:rsidRPr="004807DF" w:rsidRDefault="00161A74" w:rsidP="00CC50DD">
            <w:pPr>
              <w:spacing w:after="0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4807DF">
              <w:rPr>
                <w:b/>
                <w:sz w:val="20"/>
                <w:szCs w:val="20"/>
              </w:rPr>
              <w:t>Studiów</w:t>
            </w:r>
            <w:r w:rsidR="00CC50DD" w:rsidRPr="004807DF">
              <w:rPr>
                <w:b/>
                <w:sz w:val="20"/>
                <w:szCs w:val="20"/>
              </w:rPr>
              <w:t xml:space="preserve"> pod</w:t>
            </w:r>
            <w:r w:rsidR="0068200E" w:rsidRPr="004807DF">
              <w:rPr>
                <w:b/>
                <w:sz w:val="20"/>
                <w:szCs w:val="20"/>
              </w:rPr>
              <w:t>yplomowych</w:t>
            </w:r>
            <w:r w:rsidRPr="004807DF">
              <w:rPr>
                <w:b/>
                <w:sz w:val="20"/>
                <w:szCs w:val="20"/>
              </w:rPr>
              <w:t>/</w:t>
            </w:r>
            <w:r w:rsidR="0068200E" w:rsidRPr="004807DF">
              <w:rPr>
                <w:b/>
                <w:sz w:val="20"/>
                <w:szCs w:val="20"/>
              </w:rPr>
              <w:t xml:space="preserve"> </w:t>
            </w:r>
            <w:r w:rsidRPr="004807DF">
              <w:rPr>
                <w:b/>
                <w:sz w:val="20"/>
                <w:szCs w:val="20"/>
              </w:rPr>
              <w:t>Egzaminu</w:t>
            </w:r>
          </w:p>
        </w:tc>
        <w:tc>
          <w:tcPr>
            <w:tcW w:w="786" w:type="pct"/>
            <w:shd w:val="clear" w:color="auto" w:fill="D9D9D9"/>
            <w:vAlign w:val="center"/>
          </w:tcPr>
          <w:p w14:paraId="14A0796F" w14:textId="506B5528" w:rsidR="00CC50DD" w:rsidRDefault="003F60BE" w:rsidP="003F60BE">
            <w:pPr>
              <w:spacing w:after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807DF">
              <w:rPr>
                <w:rFonts w:asciiTheme="minorHAnsi" w:hAnsiTheme="minorHAnsi"/>
                <w:b/>
                <w:sz w:val="20"/>
                <w:szCs w:val="20"/>
              </w:rPr>
              <w:t>PRIORYTET</w:t>
            </w:r>
          </w:p>
          <w:p w14:paraId="51F9B9B5" w14:textId="4EA6C934" w:rsidR="00CC50DD" w:rsidRDefault="003F60BE" w:rsidP="00AA004D">
            <w:pPr>
              <w:spacing w:after="0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- </w:t>
            </w:r>
            <w:r w:rsidRPr="003F60BE">
              <w:rPr>
                <w:rFonts w:asciiTheme="minorHAnsi" w:hAnsiTheme="minorHAnsi"/>
                <w:bCs/>
                <w:sz w:val="20"/>
                <w:szCs w:val="20"/>
              </w:rPr>
              <w:t xml:space="preserve">podać datę urodzenia w przypadku powoływania się na priorytet  </w:t>
            </w:r>
            <w:r w:rsidR="00E965AB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  <w:r w:rsidR="00E57AD2">
              <w:rPr>
                <w:rFonts w:asciiTheme="minorHAnsi" w:hAnsiTheme="minorHAnsi"/>
                <w:bCs/>
                <w:sz w:val="20"/>
                <w:szCs w:val="20"/>
              </w:rPr>
              <w:t>0</w:t>
            </w:r>
          </w:p>
          <w:p w14:paraId="5D28DE86" w14:textId="20B3D521" w:rsidR="003F60BE" w:rsidRPr="004807DF" w:rsidRDefault="003F60BE" w:rsidP="00AA004D">
            <w:pPr>
              <w:spacing w:after="0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D9D9D9"/>
            <w:vAlign w:val="center"/>
          </w:tcPr>
          <w:p w14:paraId="03ED96B2" w14:textId="77777777" w:rsidR="00CC50DD" w:rsidRPr="004807DF" w:rsidRDefault="00CC50DD" w:rsidP="00CC50DD">
            <w:pPr>
              <w:spacing w:after="0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4807DF">
              <w:rPr>
                <w:rFonts w:asciiTheme="minorHAnsi" w:hAnsiTheme="minorHAnsi"/>
                <w:b/>
                <w:sz w:val="20"/>
                <w:szCs w:val="20"/>
              </w:rPr>
              <w:t>Informacje</w:t>
            </w:r>
          </w:p>
          <w:p w14:paraId="4CBAE03D" w14:textId="3DA30731" w:rsidR="00CC50DD" w:rsidRPr="004807DF" w:rsidRDefault="00CC50DD" w:rsidP="00CC50DD">
            <w:pPr>
              <w:spacing w:after="0"/>
              <w:ind w:left="0"/>
              <w:rPr>
                <w:rFonts w:asciiTheme="minorHAnsi" w:hAnsiTheme="minorHAnsi"/>
                <w:b/>
                <w:strike/>
                <w:sz w:val="20"/>
                <w:szCs w:val="20"/>
              </w:rPr>
            </w:pPr>
            <w:r w:rsidRPr="004807DF">
              <w:rPr>
                <w:rFonts w:asciiTheme="minorHAnsi" w:hAnsiTheme="minorHAnsi"/>
                <w:b/>
                <w:sz w:val="20"/>
                <w:szCs w:val="20"/>
              </w:rPr>
              <w:t xml:space="preserve">o planach dotyczących dalszego zatrudnienia </w:t>
            </w:r>
          </w:p>
        </w:tc>
      </w:tr>
      <w:tr w:rsidR="004807DF" w:rsidRPr="004807DF" w14:paraId="5ED1035F" w14:textId="77777777" w:rsidTr="002A1A4D">
        <w:trPr>
          <w:trHeight w:val="622"/>
        </w:trPr>
        <w:tc>
          <w:tcPr>
            <w:tcW w:w="142" w:type="pct"/>
            <w:vAlign w:val="center"/>
          </w:tcPr>
          <w:p w14:paraId="0B1D2015" w14:textId="7BC2A993" w:rsidR="00CC50DD" w:rsidRPr="004807DF" w:rsidRDefault="00923204" w:rsidP="00161A74">
            <w:pPr>
              <w:spacing w:after="0"/>
              <w:ind w:left="0" w:right="-290"/>
              <w:rPr>
                <w:rFonts w:asciiTheme="minorHAnsi" w:hAnsiTheme="minorHAnsi"/>
                <w:bCs/>
                <w:sz w:val="20"/>
                <w:szCs w:val="20"/>
              </w:rPr>
            </w:pPr>
            <w:r w:rsidRPr="004807DF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694" w:type="pct"/>
            <w:vAlign w:val="center"/>
          </w:tcPr>
          <w:p w14:paraId="776477FA" w14:textId="77777777" w:rsidR="00CC50DD" w:rsidRPr="004807DF" w:rsidRDefault="00CC50DD" w:rsidP="00EA0D4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807DF">
              <w:rPr>
                <w:rFonts w:asciiTheme="minorHAnsi" w:hAnsiTheme="minorHAnsi"/>
                <w:b/>
                <w:sz w:val="20"/>
                <w:szCs w:val="20"/>
              </w:rPr>
              <w:br/>
            </w:r>
          </w:p>
        </w:tc>
        <w:tc>
          <w:tcPr>
            <w:tcW w:w="462" w:type="pct"/>
            <w:vAlign w:val="center"/>
          </w:tcPr>
          <w:p w14:paraId="645BB46B" w14:textId="77777777" w:rsidR="00CC50DD" w:rsidRPr="004807DF" w:rsidRDefault="00CC50DD" w:rsidP="00CC50DD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56" w:type="pct"/>
          </w:tcPr>
          <w:p w14:paraId="0D8BDDF6" w14:textId="77777777" w:rsidR="00CC50DD" w:rsidRPr="004807DF" w:rsidRDefault="00CC50DD" w:rsidP="00EA0D4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9CED619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EF84B9C" w14:textId="77777777" w:rsidR="00CC50DD" w:rsidRPr="004807DF" w:rsidRDefault="00CC50DD" w:rsidP="00EA0D4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367960EF" w14:textId="77777777" w:rsidR="00CC50DD" w:rsidRPr="004807DF" w:rsidRDefault="00CC50DD" w:rsidP="00CC50D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698892AE" w14:textId="77777777" w:rsidR="00CC50DD" w:rsidRPr="004807DF" w:rsidRDefault="00CC50DD" w:rsidP="00EA0D4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56" w:type="pct"/>
          </w:tcPr>
          <w:p w14:paraId="376FFF98" w14:textId="77777777" w:rsidR="00CC50DD" w:rsidRPr="004807DF" w:rsidRDefault="00CC50DD" w:rsidP="00EA0D4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EAD30A6" w14:textId="77777777" w:rsidR="00CC50DD" w:rsidRPr="004807DF" w:rsidRDefault="00CC50DD" w:rsidP="00EA0D4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530469E" w14:textId="77777777" w:rsidR="00CC50DD" w:rsidRPr="004807DF" w:rsidRDefault="00CC50DD" w:rsidP="00EA0D4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86" w:type="pct"/>
            <w:vAlign w:val="center"/>
          </w:tcPr>
          <w:p w14:paraId="1811EDF9" w14:textId="77777777" w:rsidR="00CC50DD" w:rsidRPr="004807DF" w:rsidRDefault="00CC50DD" w:rsidP="00EA0D4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02E32361" w14:textId="77777777" w:rsidR="00CC50DD" w:rsidRPr="004807DF" w:rsidRDefault="00CC50DD" w:rsidP="00EA0D4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807DF" w:rsidRPr="004807DF" w14:paraId="55A9341C" w14:textId="77777777" w:rsidTr="002A1A4D">
        <w:trPr>
          <w:trHeight w:val="705"/>
        </w:trPr>
        <w:tc>
          <w:tcPr>
            <w:tcW w:w="142" w:type="pct"/>
            <w:vAlign w:val="center"/>
          </w:tcPr>
          <w:p w14:paraId="137B4A21" w14:textId="77777777" w:rsidR="00CC50DD" w:rsidRPr="004807DF" w:rsidRDefault="00161A74" w:rsidP="00161A74">
            <w:pPr>
              <w:spacing w:after="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4807DF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94" w:type="pct"/>
          </w:tcPr>
          <w:p w14:paraId="7BD78CB5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2" w:type="pct"/>
          </w:tcPr>
          <w:p w14:paraId="173DE8DA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6" w:type="pct"/>
          </w:tcPr>
          <w:p w14:paraId="3D1AB8A8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0" w:type="pct"/>
          </w:tcPr>
          <w:p w14:paraId="452AC71E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4" w:type="pct"/>
          </w:tcPr>
          <w:p w14:paraId="1525ABAF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6" w:type="pct"/>
          </w:tcPr>
          <w:p w14:paraId="61380D9F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6" w:type="pct"/>
          </w:tcPr>
          <w:p w14:paraId="3E6F7DAE" w14:textId="77777777" w:rsidR="00CC50DD" w:rsidRPr="004807DF" w:rsidRDefault="00CC50DD" w:rsidP="00EA0D4D">
            <w:pPr>
              <w:spacing w:before="120"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0" w:type="pct"/>
          </w:tcPr>
          <w:p w14:paraId="56354BC9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07DF" w:rsidRPr="004807DF" w14:paraId="49801228" w14:textId="77777777" w:rsidTr="002A1A4D">
        <w:trPr>
          <w:trHeight w:val="705"/>
        </w:trPr>
        <w:tc>
          <w:tcPr>
            <w:tcW w:w="142" w:type="pct"/>
            <w:vAlign w:val="center"/>
          </w:tcPr>
          <w:p w14:paraId="57410B0F" w14:textId="77777777" w:rsidR="00CC50DD" w:rsidRPr="004807DF" w:rsidRDefault="00161A74" w:rsidP="00161A74">
            <w:pPr>
              <w:spacing w:after="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4807DF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94" w:type="pct"/>
          </w:tcPr>
          <w:p w14:paraId="75522612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2" w:type="pct"/>
          </w:tcPr>
          <w:p w14:paraId="6B8B88C2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6" w:type="pct"/>
          </w:tcPr>
          <w:p w14:paraId="630A5D01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0" w:type="pct"/>
          </w:tcPr>
          <w:p w14:paraId="1F9EEA2C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14:paraId="2E8A68A9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4" w:type="pct"/>
          </w:tcPr>
          <w:p w14:paraId="0EDDEA99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6" w:type="pct"/>
          </w:tcPr>
          <w:p w14:paraId="727DA2D5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6" w:type="pct"/>
          </w:tcPr>
          <w:p w14:paraId="58DCA882" w14:textId="77777777" w:rsidR="00CC50DD" w:rsidRPr="004807DF" w:rsidRDefault="00CC50DD" w:rsidP="00EA0D4D">
            <w:pPr>
              <w:spacing w:before="120"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0" w:type="pct"/>
          </w:tcPr>
          <w:p w14:paraId="2439690E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07DF" w:rsidRPr="004807DF" w14:paraId="4358FB4D" w14:textId="77777777" w:rsidTr="002A1A4D">
        <w:trPr>
          <w:trHeight w:val="705"/>
        </w:trPr>
        <w:tc>
          <w:tcPr>
            <w:tcW w:w="142" w:type="pct"/>
            <w:vAlign w:val="center"/>
          </w:tcPr>
          <w:p w14:paraId="51455ABA" w14:textId="77777777" w:rsidR="00CC50DD" w:rsidRPr="004807DF" w:rsidRDefault="00161A74" w:rsidP="00161A74">
            <w:pPr>
              <w:spacing w:after="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4807DF">
              <w:rPr>
                <w:rFonts w:asciiTheme="minorHAnsi" w:hAnsiTheme="minorHAnsi"/>
                <w:sz w:val="20"/>
                <w:szCs w:val="20"/>
              </w:rPr>
              <w:t>4</w:t>
            </w:r>
          </w:p>
          <w:p w14:paraId="6CB6755F" w14:textId="77777777" w:rsidR="00CC50DD" w:rsidRPr="004807DF" w:rsidRDefault="00CC50DD" w:rsidP="00EA0D4D">
            <w:pPr>
              <w:spacing w:after="0"/>
              <w:ind w:left="-28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4" w:type="pct"/>
          </w:tcPr>
          <w:p w14:paraId="2EC1BB9E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2" w:type="pct"/>
          </w:tcPr>
          <w:p w14:paraId="59476AD9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6" w:type="pct"/>
          </w:tcPr>
          <w:p w14:paraId="23DAE77E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0" w:type="pct"/>
          </w:tcPr>
          <w:p w14:paraId="1FEF8C64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14:paraId="43E993F9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4" w:type="pct"/>
          </w:tcPr>
          <w:p w14:paraId="72DE8169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6" w:type="pct"/>
          </w:tcPr>
          <w:p w14:paraId="5D177DB2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6" w:type="pct"/>
          </w:tcPr>
          <w:p w14:paraId="693E0CDF" w14:textId="77777777" w:rsidR="00CC50DD" w:rsidRPr="004807DF" w:rsidRDefault="00CC50DD" w:rsidP="00EA0D4D">
            <w:pPr>
              <w:spacing w:before="120"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0" w:type="pct"/>
          </w:tcPr>
          <w:p w14:paraId="0C80C6D8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07DF" w:rsidRPr="004807DF" w14:paraId="71A3BCEA" w14:textId="77777777" w:rsidTr="002A1A4D">
        <w:trPr>
          <w:trHeight w:val="705"/>
        </w:trPr>
        <w:tc>
          <w:tcPr>
            <w:tcW w:w="142" w:type="pct"/>
            <w:vAlign w:val="center"/>
          </w:tcPr>
          <w:p w14:paraId="47AD809B" w14:textId="77777777" w:rsidR="00CC50DD" w:rsidRPr="004807DF" w:rsidRDefault="00161A74" w:rsidP="00161A74">
            <w:pPr>
              <w:spacing w:after="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4807DF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94" w:type="pct"/>
          </w:tcPr>
          <w:p w14:paraId="662B86A9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2" w:type="pct"/>
          </w:tcPr>
          <w:p w14:paraId="2ED9DEC2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6" w:type="pct"/>
          </w:tcPr>
          <w:p w14:paraId="77437863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0" w:type="pct"/>
          </w:tcPr>
          <w:p w14:paraId="726E6BD7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4" w:type="pct"/>
          </w:tcPr>
          <w:p w14:paraId="112C1D4E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6" w:type="pct"/>
          </w:tcPr>
          <w:p w14:paraId="646CF919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6" w:type="pct"/>
          </w:tcPr>
          <w:p w14:paraId="439D2406" w14:textId="77777777" w:rsidR="00CC50DD" w:rsidRPr="004807DF" w:rsidRDefault="00CC50DD" w:rsidP="00EA0D4D">
            <w:pPr>
              <w:spacing w:before="120"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0" w:type="pct"/>
          </w:tcPr>
          <w:p w14:paraId="7E7BE240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07DF" w:rsidRPr="004807DF" w14:paraId="2C907633" w14:textId="77777777" w:rsidTr="002A1A4D">
        <w:trPr>
          <w:trHeight w:val="705"/>
        </w:trPr>
        <w:tc>
          <w:tcPr>
            <w:tcW w:w="142" w:type="pct"/>
            <w:vAlign w:val="center"/>
          </w:tcPr>
          <w:p w14:paraId="31934D07" w14:textId="77777777" w:rsidR="00CC50DD" w:rsidRPr="004807DF" w:rsidRDefault="00161A74" w:rsidP="00161A74">
            <w:pPr>
              <w:spacing w:after="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4807DF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94" w:type="pct"/>
          </w:tcPr>
          <w:p w14:paraId="7AFECE4C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2" w:type="pct"/>
          </w:tcPr>
          <w:p w14:paraId="1C3D21C3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6" w:type="pct"/>
          </w:tcPr>
          <w:p w14:paraId="7044FBE5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0" w:type="pct"/>
          </w:tcPr>
          <w:p w14:paraId="21807A07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4" w:type="pct"/>
          </w:tcPr>
          <w:p w14:paraId="58D61F81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6" w:type="pct"/>
          </w:tcPr>
          <w:p w14:paraId="29838436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6" w:type="pct"/>
          </w:tcPr>
          <w:p w14:paraId="3573D81F" w14:textId="77777777" w:rsidR="00CC50DD" w:rsidRPr="004807DF" w:rsidRDefault="00CC50DD" w:rsidP="00EA0D4D">
            <w:pPr>
              <w:spacing w:before="120"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0" w:type="pct"/>
          </w:tcPr>
          <w:p w14:paraId="3836E232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D135ACB" w14:textId="77777777" w:rsidR="004A444B" w:rsidRPr="004807DF" w:rsidRDefault="004A444B" w:rsidP="00161A74">
      <w:pPr>
        <w:spacing w:after="0"/>
        <w:jc w:val="both"/>
        <w:rPr>
          <w:b/>
        </w:rPr>
      </w:pPr>
    </w:p>
    <w:p w14:paraId="2A8EF68A" w14:textId="77777777" w:rsidR="004A444B" w:rsidRPr="004807DF" w:rsidRDefault="004A444B">
      <w:pPr>
        <w:spacing w:after="0"/>
        <w:jc w:val="both"/>
        <w:rPr>
          <w:b/>
        </w:rPr>
      </w:pPr>
    </w:p>
    <w:p w14:paraId="4ACCB065" w14:textId="77777777" w:rsidR="001D7CB1" w:rsidRPr="004807DF" w:rsidRDefault="001D7CB1" w:rsidP="001D7CB1">
      <w:pPr>
        <w:ind w:left="0" w:right="-40"/>
        <w:jc w:val="both"/>
        <w:rPr>
          <w:rFonts w:asciiTheme="minorHAnsi" w:hAnsiTheme="minorHAnsi"/>
        </w:rPr>
      </w:pPr>
      <w:r w:rsidRPr="004807DF">
        <w:rPr>
          <w:rFonts w:asciiTheme="minorHAnsi" w:hAnsiTheme="minorHAnsi"/>
          <w:b/>
          <w:bCs/>
        </w:rPr>
        <w:t xml:space="preserve">UWAGA </w:t>
      </w:r>
    </w:p>
    <w:p w14:paraId="334F8CC9" w14:textId="77777777" w:rsidR="001D7CB1" w:rsidRPr="004807DF" w:rsidRDefault="00DE5A04">
      <w:pPr>
        <w:pStyle w:val="Akapitzlist"/>
        <w:numPr>
          <w:ilvl w:val="1"/>
          <w:numId w:val="5"/>
        </w:numPr>
        <w:ind w:right="-40"/>
        <w:jc w:val="both"/>
        <w:rPr>
          <w:rFonts w:asciiTheme="minorHAnsi" w:hAnsiTheme="minorHAnsi"/>
        </w:rPr>
      </w:pPr>
      <w:r w:rsidRPr="004807DF">
        <w:rPr>
          <w:rFonts w:asciiTheme="minorHAnsi" w:hAnsiTheme="minorHAnsi"/>
        </w:rPr>
        <w:t xml:space="preserve">Wskazana osoba jest zatrudniona na podstawie ustawy z dnia 26 czerwca 1974 r. – Kodeks pracy, </w:t>
      </w:r>
    </w:p>
    <w:p w14:paraId="46DADEB1" w14:textId="5CDCE0BA" w:rsidR="004A444B" w:rsidRPr="004807DF" w:rsidRDefault="001D7CB1">
      <w:pPr>
        <w:pStyle w:val="Akapitzlist"/>
        <w:numPr>
          <w:ilvl w:val="1"/>
          <w:numId w:val="5"/>
        </w:numPr>
        <w:ind w:right="-40"/>
        <w:jc w:val="both"/>
        <w:rPr>
          <w:rFonts w:asciiTheme="minorHAnsi" w:hAnsiTheme="minorHAnsi"/>
        </w:rPr>
      </w:pPr>
      <w:r w:rsidRPr="004807DF">
        <w:rPr>
          <w:rFonts w:asciiTheme="minorHAnsi" w:hAnsiTheme="minorHAnsi"/>
        </w:rPr>
        <w:t>Je</w:t>
      </w:r>
      <w:r w:rsidR="00DE5A04" w:rsidRPr="004807DF">
        <w:rPr>
          <w:rFonts w:asciiTheme="minorHAnsi" w:hAnsiTheme="minorHAnsi"/>
        </w:rPr>
        <w:t xml:space="preserve">st pracownikiem, który nie może przebywać na urlopie macierzyńskim, wychowawczym itd.  </w:t>
      </w:r>
    </w:p>
    <w:p w14:paraId="1EC22779" w14:textId="1B55C059" w:rsidR="001D7CB1" w:rsidRPr="004807DF" w:rsidRDefault="001D7CB1">
      <w:pPr>
        <w:pStyle w:val="Akapitzlist"/>
        <w:numPr>
          <w:ilvl w:val="1"/>
          <w:numId w:val="5"/>
        </w:numPr>
        <w:ind w:right="-40"/>
        <w:jc w:val="both"/>
        <w:rPr>
          <w:rFonts w:asciiTheme="minorHAnsi" w:hAnsiTheme="minorHAnsi"/>
        </w:rPr>
      </w:pPr>
      <w:r w:rsidRPr="004807DF">
        <w:rPr>
          <w:rFonts w:asciiTheme="minorHAnsi" w:hAnsiTheme="minorHAnsi"/>
        </w:rPr>
        <w:t>Zgodziła się na udział w kształceniu ustawicznym</w:t>
      </w:r>
      <w:r w:rsidR="003C08AD" w:rsidRPr="004807DF">
        <w:rPr>
          <w:rFonts w:asciiTheme="minorHAnsi" w:hAnsiTheme="minorHAnsi"/>
        </w:rPr>
        <w:t>.</w:t>
      </w:r>
    </w:p>
    <w:p w14:paraId="0A4B0318" w14:textId="77777777" w:rsidR="00C26837" w:rsidRPr="004807DF" w:rsidRDefault="00C26837" w:rsidP="00C26837">
      <w:pPr>
        <w:ind w:left="0" w:right="-40"/>
        <w:jc w:val="both"/>
        <w:rPr>
          <w:rFonts w:asciiTheme="minorHAnsi" w:hAnsiTheme="minorHAnsi"/>
        </w:rPr>
      </w:pPr>
    </w:p>
    <w:p w14:paraId="4062256F" w14:textId="73D2ED44" w:rsidR="00C26837" w:rsidRPr="004807DF" w:rsidRDefault="00C26837" w:rsidP="00C26837">
      <w:pPr>
        <w:ind w:left="0" w:right="-40"/>
        <w:jc w:val="both"/>
        <w:rPr>
          <w:rFonts w:asciiTheme="minorHAnsi" w:hAnsiTheme="minorHAnsi"/>
          <w:b/>
          <w:bCs/>
        </w:rPr>
      </w:pPr>
      <w:r w:rsidRPr="004807DF">
        <w:rPr>
          <w:rFonts w:asciiTheme="minorHAnsi" w:hAnsiTheme="minorHAnsi"/>
          <w:b/>
          <w:bCs/>
        </w:rPr>
        <w:t>INFORMACJA DODTAKOWA – Jeżeli któraś  ww. osób uzyskała finasowanie</w:t>
      </w:r>
      <w:r w:rsidR="0028787F" w:rsidRPr="004807DF">
        <w:rPr>
          <w:rFonts w:asciiTheme="minorHAnsi" w:hAnsiTheme="minorHAnsi"/>
          <w:b/>
          <w:bCs/>
        </w:rPr>
        <w:t xml:space="preserve"> kształcenia </w:t>
      </w:r>
      <w:r w:rsidRPr="004807DF">
        <w:rPr>
          <w:rFonts w:asciiTheme="minorHAnsi" w:hAnsiTheme="minorHAnsi"/>
          <w:b/>
          <w:bCs/>
        </w:rPr>
        <w:t xml:space="preserve"> w roku bieżącym, to proszę podać dane: </w:t>
      </w:r>
    </w:p>
    <w:p w14:paraId="56A950A8" w14:textId="05AF2C40" w:rsidR="00C26837" w:rsidRPr="004807DF" w:rsidRDefault="00C26837" w:rsidP="00C26837">
      <w:pPr>
        <w:pStyle w:val="Akapitzlist"/>
        <w:numPr>
          <w:ilvl w:val="2"/>
          <w:numId w:val="5"/>
        </w:numPr>
        <w:tabs>
          <w:tab w:val="clear" w:pos="1440"/>
          <w:tab w:val="num" w:pos="1134"/>
        </w:tabs>
        <w:ind w:right="-40" w:hanging="731"/>
        <w:jc w:val="both"/>
        <w:rPr>
          <w:rFonts w:asciiTheme="minorHAnsi" w:hAnsiTheme="minorHAnsi"/>
        </w:rPr>
      </w:pPr>
      <w:r w:rsidRPr="004807DF">
        <w:rPr>
          <w:rFonts w:asciiTheme="minorHAnsi" w:hAnsiTheme="minorHAnsi"/>
        </w:rPr>
        <w:t>Pana/Pani ………………………………………………………………………………………………… .uzyskał/a finasowanie w kwocie …………………………………………………………………………</w:t>
      </w:r>
    </w:p>
    <w:p w14:paraId="14E9F7D6" w14:textId="06D66F72" w:rsidR="00C26837" w:rsidRPr="004807DF" w:rsidRDefault="00C26837" w:rsidP="00C26837">
      <w:pPr>
        <w:pStyle w:val="Akapitzlist"/>
        <w:numPr>
          <w:ilvl w:val="2"/>
          <w:numId w:val="5"/>
        </w:numPr>
        <w:tabs>
          <w:tab w:val="clear" w:pos="1440"/>
          <w:tab w:val="num" w:pos="1134"/>
        </w:tabs>
        <w:ind w:right="-40" w:hanging="731"/>
        <w:jc w:val="both"/>
        <w:rPr>
          <w:rFonts w:asciiTheme="minorHAnsi" w:hAnsiTheme="minorHAnsi"/>
        </w:rPr>
      </w:pPr>
      <w:r w:rsidRPr="004807DF">
        <w:rPr>
          <w:rFonts w:asciiTheme="minorHAnsi" w:hAnsiTheme="minorHAnsi"/>
        </w:rPr>
        <w:t>Pana/Pani …………………………………………………………………………………………………. uzyskał/a finasowanie w kwocie …………………………………………………………………………</w:t>
      </w:r>
    </w:p>
    <w:p w14:paraId="37D59F83" w14:textId="26863CC7" w:rsidR="00C26837" w:rsidRPr="004807DF" w:rsidRDefault="00C26837" w:rsidP="00C26837">
      <w:pPr>
        <w:pStyle w:val="Akapitzlist"/>
        <w:numPr>
          <w:ilvl w:val="2"/>
          <w:numId w:val="5"/>
        </w:numPr>
        <w:tabs>
          <w:tab w:val="clear" w:pos="1440"/>
          <w:tab w:val="num" w:pos="1134"/>
        </w:tabs>
        <w:ind w:right="-40" w:hanging="731"/>
        <w:jc w:val="both"/>
        <w:rPr>
          <w:rFonts w:asciiTheme="minorHAnsi" w:hAnsiTheme="minorHAnsi"/>
        </w:rPr>
      </w:pPr>
      <w:r w:rsidRPr="004807DF">
        <w:rPr>
          <w:rFonts w:asciiTheme="minorHAnsi" w:hAnsiTheme="minorHAnsi"/>
        </w:rPr>
        <w:t>Pana/Pani …………………………………………………………………………… …………………….uzyskał/a finasowanie w kwocie …………………………………………………………………………</w:t>
      </w:r>
    </w:p>
    <w:p w14:paraId="32CEF232" w14:textId="0FF938F6" w:rsidR="00C26837" w:rsidRPr="004807DF" w:rsidRDefault="00C26837" w:rsidP="00C26837">
      <w:pPr>
        <w:ind w:left="0" w:right="-40"/>
        <w:jc w:val="both"/>
        <w:rPr>
          <w:rFonts w:asciiTheme="minorHAnsi" w:hAnsiTheme="minorHAnsi"/>
        </w:rPr>
        <w:sectPr w:rsidR="00C26837" w:rsidRPr="004807DF" w:rsidSect="00B60932">
          <w:pgSz w:w="16838" w:h="11906" w:orient="landscape"/>
          <w:pgMar w:top="720" w:right="720" w:bottom="720" w:left="720" w:header="113" w:footer="709" w:gutter="0"/>
          <w:cols w:space="708"/>
          <w:formProt w:val="0"/>
          <w:docGrid w:linePitch="360"/>
        </w:sectPr>
      </w:pPr>
    </w:p>
    <w:p w14:paraId="2703EA1E" w14:textId="77777777" w:rsidR="003C08AD" w:rsidRPr="004807DF" w:rsidRDefault="003C08AD" w:rsidP="00862C67">
      <w:pPr>
        <w:spacing w:after="0"/>
        <w:ind w:left="0"/>
        <w:rPr>
          <w:b/>
          <w:sz w:val="24"/>
          <w:szCs w:val="24"/>
          <w:u w:val="single"/>
        </w:rPr>
      </w:pPr>
    </w:p>
    <w:p w14:paraId="482E2754" w14:textId="670ADE6D" w:rsidR="003457F3" w:rsidRPr="004807DF" w:rsidRDefault="00F406A4" w:rsidP="00862C67">
      <w:pPr>
        <w:spacing w:after="0"/>
        <w:ind w:left="0"/>
        <w:rPr>
          <w:sz w:val="24"/>
          <w:szCs w:val="24"/>
        </w:rPr>
      </w:pPr>
      <w:r w:rsidRPr="004807DF">
        <w:rPr>
          <w:b/>
          <w:sz w:val="24"/>
          <w:szCs w:val="24"/>
          <w:u w:val="single"/>
        </w:rPr>
        <w:t>Do wniosku należy dołączyć obowiązkowo załączniki,</w:t>
      </w:r>
      <w:r w:rsidRPr="004807DF">
        <w:rPr>
          <w:sz w:val="24"/>
          <w:szCs w:val="24"/>
          <w:u w:val="single"/>
        </w:rPr>
        <w:t xml:space="preserve"> </w:t>
      </w:r>
      <w:r w:rsidRPr="004807DF">
        <w:rPr>
          <w:b/>
          <w:sz w:val="24"/>
          <w:szCs w:val="24"/>
          <w:u w:val="single"/>
        </w:rPr>
        <w:t>które stanowią jego integralną część:</w:t>
      </w:r>
    </w:p>
    <w:p w14:paraId="2DA7A014" w14:textId="77777777" w:rsidR="003457F3" w:rsidRPr="004807DF" w:rsidRDefault="003457F3">
      <w:pPr>
        <w:spacing w:after="0"/>
        <w:jc w:val="center"/>
        <w:rPr>
          <w:rFonts w:asciiTheme="minorHAnsi" w:hAnsiTheme="minorHAnsi"/>
          <w:b/>
          <w:u w:val="single"/>
        </w:rPr>
      </w:pPr>
    </w:p>
    <w:p w14:paraId="28C6E88D" w14:textId="77777777" w:rsidR="001D7CB1" w:rsidRPr="004807DF" w:rsidRDefault="00F406A4">
      <w:pPr>
        <w:widowControl w:val="0"/>
        <w:numPr>
          <w:ilvl w:val="0"/>
          <w:numId w:val="3"/>
        </w:numPr>
        <w:spacing w:after="0"/>
        <w:ind w:left="357" w:right="-40" w:hanging="357"/>
        <w:jc w:val="both"/>
        <w:rPr>
          <w:rFonts w:asciiTheme="minorHAnsi" w:hAnsiTheme="minorHAnsi"/>
        </w:rPr>
      </w:pPr>
      <w:r w:rsidRPr="004807DF">
        <w:rPr>
          <w:rFonts w:asciiTheme="minorHAnsi" w:hAnsiTheme="minorHAnsi"/>
        </w:rPr>
        <w:t xml:space="preserve">Kopię </w:t>
      </w:r>
      <w:r w:rsidRPr="004807DF">
        <w:rPr>
          <w:rFonts w:asciiTheme="minorHAnsi" w:hAnsiTheme="minorHAnsi"/>
          <w:b/>
        </w:rPr>
        <w:t>dokumentu potwierdzającego</w:t>
      </w:r>
      <w:r w:rsidRPr="004807DF">
        <w:rPr>
          <w:rFonts w:asciiTheme="minorHAnsi" w:hAnsiTheme="minorHAnsi"/>
        </w:rPr>
        <w:t xml:space="preserve"> prawną formę prowadzenia działalności</w:t>
      </w:r>
      <w:r w:rsidR="001D7CB1" w:rsidRPr="004807DF">
        <w:rPr>
          <w:rFonts w:asciiTheme="minorHAnsi" w:hAnsiTheme="minorHAnsi"/>
        </w:rPr>
        <w:t xml:space="preserve">: </w:t>
      </w:r>
    </w:p>
    <w:p w14:paraId="24A7F4FA" w14:textId="42E67E10" w:rsidR="001D7CB1" w:rsidRPr="004807DF" w:rsidRDefault="001D7CB1" w:rsidP="001D7CB1">
      <w:pPr>
        <w:widowControl w:val="0"/>
        <w:spacing w:after="0"/>
        <w:ind w:left="357" w:right="-40"/>
        <w:jc w:val="both"/>
        <w:rPr>
          <w:rFonts w:asciiTheme="minorHAnsi" w:hAnsiTheme="minorHAnsi"/>
        </w:rPr>
      </w:pPr>
      <w:r w:rsidRPr="004807DF">
        <w:rPr>
          <w:rFonts w:asciiTheme="minorHAnsi" w:hAnsiTheme="minorHAnsi"/>
        </w:rPr>
        <w:t xml:space="preserve">- </w:t>
      </w:r>
      <w:r w:rsidR="00FD4069" w:rsidRPr="004807DF">
        <w:rPr>
          <w:rFonts w:asciiTheme="minorHAnsi" w:hAnsiTheme="minorHAnsi"/>
        </w:rPr>
        <w:t xml:space="preserve">aktualny </w:t>
      </w:r>
      <w:r w:rsidRPr="004807DF">
        <w:rPr>
          <w:rFonts w:asciiTheme="minorHAnsi" w:hAnsiTheme="minorHAnsi"/>
        </w:rPr>
        <w:t xml:space="preserve">wpis do </w:t>
      </w:r>
      <w:r w:rsidR="00F406A4" w:rsidRPr="004807DF">
        <w:rPr>
          <w:rFonts w:asciiTheme="minorHAnsi" w:hAnsiTheme="minorHAnsi"/>
        </w:rPr>
        <w:t xml:space="preserve"> Krajowego Rejestru Sądowego (KRS) lub </w:t>
      </w:r>
      <w:proofErr w:type="spellStart"/>
      <w:r w:rsidR="00F406A4" w:rsidRPr="004807DF">
        <w:rPr>
          <w:rFonts w:asciiTheme="minorHAnsi" w:hAnsiTheme="minorHAnsi"/>
        </w:rPr>
        <w:t>CEiDG</w:t>
      </w:r>
      <w:proofErr w:type="spellEnd"/>
      <w:r w:rsidRPr="004807DF">
        <w:rPr>
          <w:rFonts w:asciiTheme="minorHAnsi" w:hAnsiTheme="minorHAnsi"/>
        </w:rPr>
        <w:t>;</w:t>
      </w:r>
    </w:p>
    <w:p w14:paraId="1068C89B" w14:textId="0A864CF6" w:rsidR="00CA7973" w:rsidRPr="004807DF" w:rsidRDefault="001D7CB1" w:rsidP="001D7CB1">
      <w:pPr>
        <w:widowControl w:val="0"/>
        <w:spacing w:after="0"/>
        <w:ind w:left="357" w:right="-40"/>
        <w:jc w:val="both"/>
        <w:rPr>
          <w:rFonts w:asciiTheme="minorHAnsi" w:hAnsiTheme="minorHAnsi"/>
        </w:rPr>
      </w:pPr>
      <w:r w:rsidRPr="004807DF">
        <w:rPr>
          <w:rFonts w:asciiTheme="minorHAnsi" w:hAnsiTheme="minorHAnsi"/>
        </w:rPr>
        <w:t>- p</w:t>
      </w:r>
      <w:r w:rsidR="00F406A4" w:rsidRPr="004807DF">
        <w:rPr>
          <w:rFonts w:asciiTheme="minorHAnsi" w:hAnsiTheme="minorHAnsi"/>
        </w:rPr>
        <w:t>rzedsiębiorcy działający w formie</w:t>
      </w:r>
      <w:r w:rsidRPr="004807DF">
        <w:rPr>
          <w:rFonts w:asciiTheme="minorHAnsi" w:hAnsiTheme="minorHAnsi"/>
        </w:rPr>
        <w:t xml:space="preserve"> </w:t>
      </w:r>
      <w:r w:rsidRPr="004807DF">
        <w:rPr>
          <w:rFonts w:asciiTheme="minorHAnsi" w:hAnsiTheme="minorHAnsi"/>
          <w:b/>
          <w:bCs/>
        </w:rPr>
        <w:t>spółek</w:t>
      </w:r>
      <w:r w:rsidRPr="004807DF">
        <w:rPr>
          <w:rFonts w:asciiTheme="minorHAnsi" w:hAnsiTheme="minorHAnsi"/>
        </w:rPr>
        <w:t xml:space="preserve"> (</w:t>
      </w:r>
      <w:r w:rsidR="00F406A4" w:rsidRPr="004807DF">
        <w:rPr>
          <w:rFonts w:asciiTheme="minorHAnsi" w:hAnsiTheme="minorHAnsi"/>
        </w:rPr>
        <w:t xml:space="preserve"> spółki cywilnej, spółki jawnej</w:t>
      </w:r>
      <w:r w:rsidRPr="004807DF">
        <w:rPr>
          <w:rFonts w:asciiTheme="minorHAnsi" w:hAnsiTheme="minorHAnsi"/>
        </w:rPr>
        <w:t xml:space="preserve">) </w:t>
      </w:r>
      <w:r w:rsidR="00F406A4" w:rsidRPr="004807DF">
        <w:rPr>
          <w:rFonts w:asciiTheme="minorHAnsi" w:hAnsiTheme="minorHAnsi"/>
        </w:rPr>
        <w:t xml:space="preserve"> winni dołączyć również umowę spółki</w:t>
      </w:r>
      <w:r w:rsidR="00FD4069" w:rsidRPr="004807DF">
        <w:rPr>
          <w:rFonts w:asciiTheme="minorHAnsi" w:hAnsiTheme="minorHAnsi"/>
        </w:rPr>
        <w:t>, potwierdzona za zgodność z oryginałem</w:t>
      </w:r>
      <w:r w:rsidR="00F406A4" w:rsidRPr="004807DF">
        <w:rPr>
          <w:rFonts w:asciiTheme="minorHAnsi" w:hAnsiTheme="minorHAnsi"/>
        </w:rPr>
        <w:t xml:space="preserve">. </w:t>
      </w:r>
    </w:p>
    <w:p w14:paraId="12B4DB96" w14:textId="513C1CA2" w:rsidR="003457F3" w:rsidRPr="004807DF" w:rsidRDefault="00CA7973" w:rsidP="001D7CB1">
      <w:pPr>
        <w:widowControl w:val="0"/>
        <w:spacing w:after="0"/>
        <w:ind w:left="357" w:right="-40"/>
        <w:jc w:val="both"/>
        <w:rPr>
          <w:rFonts w:asciiTheme="minorHAnsi" w:hAnsiTheme="minorHAnsi"/>
        </w:rPr>
      </w:pPr>
      <w:r w:rsidRPr="004807DF">
        <w:rPr>
          <w:rFonts w:asciiTheme="minorHAnsi" w:hAnsiTheme="minorHAnsi"/>
        </w:rPr>
        <w:t xml:space="preserve">- w </w:t>
      </w:r>
      <w:r w:rsidR="00F406A4" w:rsidRPr="004807DF">
        <w:rPr>
          <w:rFonts w:asciiTheme="minorHAnsi" w:hAnsiTheme="minorHAnsi"/>
        </w:rPr>
        <w:t xml:space="preserve"> przypadku innych podmiotów np. </w:t>
      </w:r>
      <w:r w:rsidR="00F406A4" w:rsidRPr="004807DF">
        <w:rPr>
          <w:rFonts w:asciiTheme="minorHAnsi" w:hAnsiTheme="minorHAnsi"/>
          <w:b/>
          <w:bCs/>
        </w:rPr>
        <w:t xml:space="preserve">szkół, przedszkoli, </w:t>
      </w:r>
      <w:r w:rsidRPr="004807DF">
        <w:rPr>
          <w:rFonts w:asciiTheme="minorHAnsi" w:hAnsiTheme="minorHAnsi"/>
          <w:b/>
          <w:bCs/>
        </w:rPr>
        <w:t xml:space="preserve">urzędów </w:t>
      </w:r>
      <w:r w:rsidR="00F406A4" w:rsidRPr="004807DF">
        <w:rPr>
          <w:rFonts w:asciiTheme="minorHAnsi" w:hAnsiTheme="minorHAnsi"/>
          <w:b/>
          <w:bCs/>
        </w:rPr>
        <w:t>itp</w:t>
      </w:r>
      <w:r w:rsidR="00F406A4" w:rsidRPr="004807DF">
        <w:rPr>
          <w:rFonts w:asciiTheme="minorHAnsi" w:hAnsiTheme="minorHAnsi"/>
        </w:rPr>
        <w:t xml:space="preserve">. należy przedłożyć kserokopię np. aktu założycielskiego, uchwałę, statut wraz </w:t>
      </w:r>
      <w:r w:rsidR="00F406A4" w:rsidRPr="004807DF">
        <w:rPr>
          <w:rFonts w:asciiTheme="minorHAnsi" w:hAnsiTheme="minorHAnsi"/>
          <w:b/>
          <w:bCs/>
        </w:rPr>
        <w:t>z dokumentem powołania do kierowania jednostką</w:t>
      </w:r>
      <w:r w:rsidR="00C74372" w:rsidRPr="004807DF">
        <w:rPr>
          <w:rFonts w:asciiTheme="minorHAnsi" w:hAnsiTheme="minorHAnsi"/>
          <w:b/>
          <w:bCs/>
        </w:rPr>
        <w:t xml:space="preserve"> – potwierdzone za zgodność z oryginałem </w:t>
      </w:r>
      <w:r w:rsidR="00F406A4" w:rsidRPr="004807DF">
        <w:rPr>
          <w:rFonts w:asciiTheme="minorHAnsi" w:hAnsiTheme="minorHAnsi"/>
        </w:rPr>
        <w:t>.</w:t>
      </w:r>
    </w:p>
    <w:p w14:paraId="3F58C56F" w14:textId="1C52AAE0" w:rsidR="003457F3" w:rsidRPr="004807DF" w:rsidRDefault="00F406A4">
      <w:pPr>
        <w:widowControl w:val="0"/>
        <w:numPr>
          <w:ilvl w:val="0"/>
          <w:numId w:val="3"/>
        </w:numPr>
        <w:spacing w:after="0"/>
        <w:ind w:right="-40"/>
        <w:jc w:val="both"/>
        <w:rPr>
          <w:rFonts w:asciiTheme="minorHAnsi" w:hAnsiTheme="minorHAnsi"/>
        </w:rPr>
      </w:pPr>
      <w:r w:rsidRPr="004807DF">
        <w:rPr>
          <w:rFonts w:asciiTheme="minorHAnsi" w:hAnsiTheme="minorHAnsi"/>
          <w:b/>
        </w:rPr>
        <w:t>Program</w:t>
      </w:r>
      <w:r w:rsidRPr="004807DF">
        <w:rPr>
          <w:rFonts w:asciiTheme="minorHAnsi" w:hAnsiTheme="minorHAnsi"/>
        </w:rPr>
        <w:t xml:space="preserve"> kształcenia ustawicznego lub </w:t>
      </w:r>
      <w:r w:rsidRPr="004807DF">
        <w:rPr>
          <w:rFonts w:asciiTheme="minorHAnsi" w:hAnsiTheme="minorHAnsi"/>
          <w:b/>
        </w:rPr>
        <w:t>zakres</w:t>
      </w:r>
      <w:r w:rsidRPr="004807DF">
        <w:rPr>
          <w:rFonts w:asciiTheme="minorHAnsi" w:hAnsiTheme="minorHAnsi"/>
        </w:rPr>
        <w:t xml:space="preserve"> egzaminu (oddzielnie dla każdego szkolenia/studiów podyplomowych/egzaminu)</w:t>
      </w:r>
      <w:r w:rsidR="00CA7973" w:rsidRPr="004807DF">
        <w:rPr>
          <w:rFonts w:asciiTheme="minorHAnsi" w:hAnsiTheme="minorHAnsi"/>
        </w:rPr>
        <w:t>.</w:t>
      </w:r>
      <w:r w:rsidR="004C63C5" w:rsidRPr="004807DF">
        <w:rPr>
          <w:rFonts w:asciiTheme="minorHAnsi" w:hAnsiTheme="minorHAnsi"/>
        </w:rPr>
        <w:t xml:space="preserve"> </w:t>
      </w:r>
      <w:r w:rsidR="004C63C5" w:rsidRPr="004807DF">
        <w:rPr>
          <w:rFonts w:asciiTheme="minorHAnsi" w:hAnsiTheme="minorHAnsi"/>
          <w:b/>
          <w:bCs/>
        </w:rPr>
        <w:t>Program należy wpisać w części C wniosku</w:t>
      </w:r>
      <w:r w:rsidR="002C5104" w:rsidRPr="004807DF">
        <w:rPr>
          <w:rFonts w:asciiTheme="minorHAnsi" w:hAnsiTheme="minorHAnsi"/>
          <w:b/>
          <w:bCs/>
        </w:rPr>
        <w:t xml:space="preserve"> </w:t>
      </w:r>
      <w:r w:rsidR="002C5104" w:rsidRPr="004807DF">
        <w:rPr>
          <w:rFonts w:asciiTheme="minorHAnsi" w:hAnsiTheme="minorHAnsi"/>
        </w:rPr>
        <w:t>lub złączyć oddzielnie</w:t>
      </w:r>
      <w:r w:rsidRPr="004807DF">
        <w:rPr>
          <w:rFonts w:asciiTheme="minorHAnsi" w:hAnsiTheme="minorHAnsi"/>
        </w:rPr>
        <w:t xml:space="preserve">. </w:t>
      </w:r>
    </w:p>
    <w:p w14:paraId="1820C13E" w14:textId="04E0E8C3" w:rsidR="003457F3" w:rsidRPr="004807DF" w:rsidRDefault="00F406A4">
      <w:pPr>
        <w:widowControl w:val="0"/>
        <w:numPr>
          <w:ilvl w:val="0"/>
          <w:numId w:val="3"/>
        </w:numPr>
        <w:spacing w:after="0"/>
        <w:ind w:left="357" w:right="-40" w:hanging="357"/>
        <w:jc w:val="both"/>
        <w:rPr>
          <w:rFonts w:asciiTheme="minorHAnsi" w:hAnsiTheme="minorHAnsi"/>
        </w:rPr>
      </w:pPr>
      <w:r w:rsidRPr="004807DF">
        <w:rPr>
          <w:rFonts w:asciiTheme="minorHAnsi" w:hAnsiTheme="minorHAnsi"/>
        </w:rPr>
        <w:t xml:space="preserve">Wzór </w:t>
      </w:r>
      <w:r w:rsidRPr="004807DF">
        <w:rPr>
          <w:rFonts w:asciiTheme="minorHAnsi" w:hAnsiTheme="minorHAnsi"/>
          <w:b/>
        </w:rPr>
        <w:t>dokumentu potwierdzającego</w:t>
      </w:r>
      <w:r w:rsidRPr="004807DF">
        <w:rPr>
          <w:rFonts w:asciiTheme="minorHAnsi" w:hAnsiTheme="minorHAnsi"/>
        </w:rPr>
        <w:t xml:space="preserve"> kompetencje nabyte przez uczestników, wystawianego przez realizatora usługi kształcenia ustawicznego, o ile nie wynika on z przepisów powszechnie obowiązujących. </w:t>
      </w:r>
    </w:p>
    <w:p w14:paraId="3BA2135B" w14:textId="434E3930" w:rsidR="003457F3" w:rsidRPr="004807DF" w:rsidRDefault="00F406A4">
      <w:pPr>
        <w:widowControl w:val="0"/>
        <w:numPr>
          <w:ilvl w:val="0"/>
          <w:numId w:val="3"/>
        </w:numPr>
        <w:spacing w:after="0"/>
        <w:ind w:left="357" w:right="-40" w:hanging="357"/>
        <w:jc w:val="both"/>
        <w:rPr>
          <w:rFonts w:asciiTheme="minorHAnsi" w:hAnsiTheme="minorHAnsi"/>
        </w:rPr>
      </w:pPr>
      <w:r w:rsidRPr="004807DF">
        <w:rPr>
          <w:rFonts w:asciiTheme="minorHAnsi" w:hAnsiTheme="minorHAnsi"/>
          <w:b/>
        </w:rPr>
        <w:t>Pełnomocnictwo</w:t>
      </w:r>
      <w:r w:rsidRPr="004807DF">
        <w:rPr>
          <w:rFonts w:asciiTheme="minorHAnsi" w:hAnsiTheme="minorHAnsi"/>
        </w:rPr>
        <w:t xml:space="preserve"> </w:t>
      </w:r>
      <w:r w:rsidRPr="004807DF">
        <w:rPr>
          <w:rFonts w:asciiTheme="minorHAnsi" w:eastAsia="Times New Roman" w:hAnsiTheme="minorHAnsi" w:cs="Times New Roman"/>
        </w:rPr>
        <w:t>wyłącznie w przypadku</w:t>
      </w:r>
      <w:r w:rsidR="00AC2525" w:rsidRPr="004807DF">
        <w:rPr>
          <w:rFonts w:asciiTheme="minorHAnsi" w:eastAsia="Times New Roman" w:hAnsiTheme="minorHAnsi" w:cs="Times New Roman"/>
        </w:rPr>
        <w:t>,</w:t>
      </w:r>
      <w:r w:rsidRPr="004807DF">
        <w:rPr>
          <w:rFonts w:asciiTheme="minorHAnsi" w:eastAsia="Times New Roman" w:hAnsiTheme="minorHAnsi" w:cs="Times New Roman"/>
        </w:rPr>
        <w:t xml:space="preserve"> gdy pracodawcę reprezentuje pełnomocnik/osoba upoważniona w celu </w:t>
      </w:r>
      <w:r w:rsidR="004C63C5" w:rsidRPr="004807DF">
        <w:rPr>
          <w:rFonts w:asciiTheme="minorHAnsi" w:eastAsia="Times New Roman" w:hAnsiTheme="minorHAnsi" w:cs="Times New Roman"/>
        </w:rPr>
        <w:t>podpisania wniosku</w:t>
      </w:r>
      <w:r w:rsidRPr="004807DF">
        <w:rPr>
          <w:rFonts w:asciiTheme="minorHAnsi" w:eastAsia="Times New Roman" w:hAnsiTheme="minorHAnsi" w:cs="Times New Roman"/>
        </w:rPr>
        <w:t xml:space="preserve"> i/lub podpisania umowy. Pełnomocnictwo należy przedłożyć w oryginale, w postaci notarialnie potwierdzonej kopii lub kopii potwierdzonej za zgodność z oryginałem przez osobę lub osoby udzielające pełnomocnictwa (tj. osobę lub osoby uprawnione do reprezentacji pracodawcy lub przedsiębiorcy). Podpis </w:t>
      </w:r>
      <w:r w:rsidR="00C96C4E" w:rsidRPr="004807DF">
        <w:rPr>
          <w:rFonts w:asciiTheme="minorHAnsi" w:eastAsia="Times New Roman" w:hAnsiTheme="minorHAnsi" w:cs="Times New Roman"/>
        </w:rPr>
        <w:br/>
      </w:r>
      <w:r w:rsidRPr="004807DF">
        <w:rPr>
          <w:rFonts w:asciiTheme="minorHAnsi" w:eastAsia="Times New Roman" w:hAnsiTheme="minorHAnsi" w:cs="Times New Roman"/>
        </w:rPr>
        <w:t>lub podpisy osób uprawnionych do występowania w obrocie prawnym w imieniu pracodawcy muszą być czytelne lub opatrzone pieczątkami imiennymi.</w:t>
      </w:r>
    </w:p>
    <w:p w14:paraId="4E8E6864" w14:textId="77777777" w:rsidR="001D7CB1" w:rsidRPr="004807DF" w:rsidRDefault="00F406A4">
      <w:pPr>
        <w:widowControl w:val="0"/>
        <w:numPr>
          <w:ilvl w:val="0"/>
          <w:numId w:val="3"/>
        </w:numPr>
        <w:spacing w:after="0"/>
        <w:ind w:right="-40"/>
        <w:jc w:val="both"/>
        <w:rPr>
          <w:rFonts w:asciiTheme="minorHAnsi" w:hAnsiTheme="minorHAnsi"/>
        </w:rPr>
      </w:pPr>
      <w:r w:rsidRPr="004807DF">
        <w:rPr>
          <w:rFonts w:asciiTheme="minorHAnsi" w:hAnsiTheme="minorHAnsi"/>
        </w:rPr>
        <w:t xml:space="preserve">W przypadku szkoleń </w:t>
      </w:r>
      <w:r w:rsidRPr="004807DF">
        <w:rPr>
          <w:rFonts w:asciiTheme="minorHAnsi" w:hAnsiTheme="minorHAnsi"/>
          <w:b/>
        </w:rPr>
        <w:t>dokument</w:t>
      </w:r>
      <w:r w:rsidRPr="004807DF">
        <w:rPr>
          <w:rFonts w:asciiTheme="minorHAnsi" w:hAnsiTheme="minorHAnsi"/>
        </w:rPr>
        <w:t xml:space="preserve"> na podstawie, którego wybrany realizator prowadzi pozaszkolne formy kształcenia ustawicznego, jeżeli informacja ta nie jest dostępna w publicznych rejestrach elektronicznych.</w:t>
      </w:r>
    </w:p>
    <w:p w14:paraId="25B3836E" w14:textId="539D2482" w:rsidR="001D7CB1" w:rsidRPr="004807DF" w:rsidRDefault="001D7CB1" w:rsidP="001D7CB1">
      <w:pPr>
        <w:widowControl w:val="0"/>
        <w:spacing w:after="0"/>
        <w:ind w:left="0" w:right="-40"/>
        <w:jc w:val="both"/>
        <w:rPr>
          <w:rFonts w:asciiTheme="minorHAnsi" w:hAnsiTheme="minorHAnsi"/>
        </w:rPr>
      </w:pPr>
      <w:r w:rsidRPr="004807DF">
        <w:rPr>
          <w:rFonts w:asciiTheme="minorHAnsi" w:hAnsiTheme="minorHAnsi"/>
          <w:b/>
          <w:bCs/>
          <w:sz w:val="24"/>
          <w:szCs w:val="24"/>
        </w:rPr>
        <w:t xml:space="preserve">DLA PRACODAWCY BĘDĄCEGO PRZEDSIĘBIORCĄ DODATKOWO </w:t>
      </w:r>
    </w:p>
    <w:p w14:paraId="0AFC8F08" w14:textId="2E541363" w:rsidR="003457F3" w:rsidRPr="004807DF" w:rsidRDefault="00DE5A04">
      <w:pPr>
        <w:pStyle w:val="Tekstpodstawowy"/>
        <w:numPr>
          <w:ilvl w:val="0"/>
          <w:numId w:val="3"/>
        </w:numPr>
        <w:spacing w:after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4807DF">
        <w:rPr>
          <w:rFonts w:asciiTheme="minorHAnsi" w:hAnsiTheme="minorHAnsi" w:cs="Arial"/>
          <w:sz w:val="22"/>
          <w:szCs w:val="22"/>
        </w:rPr>
        <w:t xml:space="preserve">Załącznik nr 1 - </w:t>
      </w:r>
      <w:r w:rsidR="00CC50DD" w:rsidRPr="004807DF">
        <w:rPr>
          <w:rFonts w:asciiTheme="minorHAnsi" w:hAnsiTheme="minorHAnsi" w:cs="Arial"/>
          <w:sz w:val="22"/>
          <w:szCs w:val="22"/>
        </w:rPr>
        <w:t>Oświadczenie</w:t>
      </w:r>
      <w:r w:rsidR="00F406A4" w:rsidRPr="004807DF">
        <w:rPr>
          <w:rFonts w:asciiTheme="minorHAnsi" w:hAnsiTheme="minorHAnsi" w:cs="Arial"/>
          <w:sz w:val="22"/>
          <w:szCs w:val="22"/>
        </w:rPr>
        <w:t xml:space="preserve"> wnioskodawcy</w:t>
      </w:r>
      <w:r w:rsidR="00CC50DD" w:rsidRPr="004807DF">
        <w:rPr>
          <w:rFonts w:asciiTheme="minorHAnsi" w:hAnsiTheme="minorHAnsi" w:cs="Arial"/>
          <w:sz w:val="22"/>
          <w:szCs w:val="22"/>
        </w:rPr>
        <w:t xml:space="preserve"> o otrzymaniu pomocy de </w:t>
      </w:r>
      <w:proofErr w:type="spellStart"/>
      <w:r w:rsidR="00CC50DD" w:rsidRPr="004807DF">
        <w:rPr>
          <w:rFonts w:asciiTheme="minorHAnsi" w:hAnsiTheme="minorHAnsi" w:cs="Arial"/>
          <w:sz w:val="22"/>
          <w:szCs w:val="22"/>
        </w:rPr>
        <w:t>minimis</w:t>
      </w:r>
      <w:proofErr w:type="spellEnd"/>
      <w:r w:rsidR="00F406A4" w:rsidRPr="004807DF">
        <w:rPr>
          <w:rFonts w:asciiTheme="minorHAnsi" w:hAnsiTheme="minorHAnsi" w:cs="Arial"/>
          <w:sz w:val="22"/>
          <w:szCs w:val="22"/>
        </w:rPr>
        <w:t>;</w:t>
      </w:r>
    </w:p>
    <w:p w14:paraId="76BB0FF1" w14:textId="4B88BF1E" w:rsidR="00DE5A04" w:rsidRPr="004807DF" w:rsidRDefault="00DE5A04">
      <w:pPr>
        <w:pStyle w:val="Tekstpodstawowy"/>
        <w:numPr>
          <w:ilvl w:val="0"/>
          <w:numId w:val="3"/>
        </w:numPr>
        <w:spacing w:after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4807DF">
        <w:rPr>
          <w:rFonts w:asciiTheme="minorHAnsi" w:hAnsiTheme="minorHAnsi" w:cs="Arial"/>
          <w:sz w:val="22"/>
          <w:szCs w:val="22"/>
        </w:rPr>
        <w:t xml:space="preserve">Załącznik nr 2- </w:t>
      </w:r>
      <w:r w:rsidR="00CC50DD" w:rsidRPr="004807DF">
        <w:rPr>
          <w:rFonts w:asciiTheme="minorHAnsi" w:hAnsiTheme="minorHAnsi" w:cs="Arial"/>
          <w:sz w:val="22"/>
          <w:szCs w:val="22"/>
        </w:rPr>
        <w:t>Formularz</w:t>
      </w:r>
      <w:r w:rsidR="00F406A4" w:rsidRPr="004807DF">
        <w:rPr>
          <w:rFonts w:asciiTheme="minorHAnsi" w:hAnsiTheme="minorHAnsi" w:cs="Arial"/>
          <w:sz w:val="22"/>
          <w:szCs w:val="22"/>
        </w:rPr>
        <w:t xml:space="preserve"> informacji przedstawianych przy ubieganiu się o pomoc de </w:t>
      </w:r>
      <w:proofErr w:type="spellStart"/>
      <w:r w:rsidR="00F406A4" w:rsidRPr="004807DF">
        <w:rPr>
          <w:rFonts w:asciiTheme="minorHAnsi" w:hAnsiTheme="minorHAnsi" w:cs="Arial"/>
          <w:sz w:val="22"/>
          <w:szCs w:val="22"/>
        </w:rPr>
        <w:t>minimis</w:t>
      </w:r>
      <w:proofErr w:type="spellEnd"/>
      <w:r w:rsidR="00F406A4" w:rsidRPr="004807DF">
        <w:rPr>
          <w:rFonts w:asciiTheme="minorHAnsi" w:hAnsiTheme="minorHAnsi" w:cs="Arial"/>
          <w:sz w:val="22"/>
          <w:szCs w:val="22"/>
        </w:rPr>
        <w:t xml:space="preserve">; </w:t>
      </w:r>
    </w:p>
    <w:p w14:paraId="7493A412" w14:textId="61909FA7" w:rsidR="00DE5A04" w:rsidRPr="004807DF" w:rsidRDefault="00DE5A04">
      <w:pPr>
        <w:pStyle w:val="Tekstpodstawowy"/>
        <w:numPr>
          <w:ilvl w:val="0"/>
          <w:numId w:val="3"/>
        </w:numPr>
        <w:spacing w:after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4807DF">
        <w:rPr>
          <w:rFonts w:asciiTheme="minorHAnsi" w:hAnsiTheme="minorHAnsi" w:cs="Arial"/>
          <w:sz w:val="22"/>
          <w:szCs w:val="22"/>
        </w:rPr>
        <w:t xml:space="preserve">Załącznik nr 3 - </w:t>
      </w:r>
      <w:r w:rsidRPr="004807DF">
        <w:rPr>
          <w:rFonts w:ascii="Calibri" w:hAnsi="Calibri" w:cs="Arial"/>
          <w:sz w:val="22"/>
          <w:szCs w:val="22"/>
        </w:rPr>
        <w:t xml:space="preserve">Formularz informacji składanej przez podmioty ubiegające się o pomoc de </w:t>
      </w:r>
      <w:proofErr w:type="spellStart"/>
      <w:r w:rsidRPr="004807DF">
        <w:rPr>
          <w:rFonts w:ascii="Calibri" w:hAnsi="Calibri" w:cs="Arial"/>
          <w:sz w:val="22"/>
          <w:szCs w:val="22"/>
        </w:rPr>
        <w:t>minimis</w:t>
      </w:r>
      <w:proofErr w:type="spellEnd"/>
      <w:r w:rsidRPr="004807DF">
        <w:rPr>
          <w:rFonts w:ascii="Calibri" w:hAnsi="Calibri" w:cs="Arial"/>
          <w:sz w:val="22"/>
          <w:szCs w:val="22"/>
        </w:rPr>
        <w:t xml:space="preserve"> w rolnictwie          lub rybołówstwie.</w:t>
      </w:r>
    </w:p>
    <w:p w14:paraId="44738A0F" w14:textId="77777777" w:rsidR="00CC50DD" w:rsidRPr="004807DF" w:rsidRDefault="00CC50DD" w:rsidP="00CC50DD">
      <w:pPr>
        <w:pStyle w:val="Tekstpodstawowy"/>
        <w:spacing w:after="0"/>
        <w:ind w:left="357"/>
        <w:jc w:val="both"/>
        <w:rPr>
          <w:rFonts w:ascii="Calibri" w:hAnsi="Calibri" w:cs="Arial"/>
          <w:sz w:val="22"/>
          <w:szCs w:val="22"/>
        </w:rPr>
      </w:pPr>
    </w:p>
    <w:p w14:paraId="1F844B8D" w14:textId="0195BC44" w:rsidR="00CC50DD" w:rsidRPr="004807DF" w:rsidRDefault="00CC50DD" w:rsidP="00CC50DD">
      <w:pPr>
        <w:pStyle w:val="Tekstpodstawowy"/>
        <w:spacing w:after="0"/>
        <w:ind w:left="0"/>
        <w:jc w:val="both"/>
        <w:rPr>
          <w:rFonts w:asciiTheme="minorHAnsi" w:eastAsia="Verdana" w:hAnsiTheme="minorHAnsi"/>
          <w:b/>
          <w:sz w:val="22"/>
          <w:szCs w:val="22"/>
          <w:u w:val="single"/>
        </w:rPr>
      </w:pPr>
      <w:r w:rsidRPr="004807DF">
        <w:rPr>
          <w:rFonts w:asciiTheme="minorHAnsi" w:eastAsia="Verdana" w:hAnsiTheme="minorHAnsi"/>
          <w:b/>
          <w:sz w:val="22"/>
          <w:szCs w:val="22"/>
          <w:u w:val="single"/>
        </w:rPr>
        <w:t>ZAŁĄCZNIKI POTWIERDZAJĄCE SPEŁNIANIE WSKAZANEGO PRIORYTETU</w:t>
      </w:r>
      <w:r w:rsidR="00195767" w:rsidRPr="004807DF">
        <w:rPr>
          <w:rFonts w:asciiTheme="minorHAnsi" w:eastAsia="Verdana" w:hAnsiTheme="minorHAnsi"/>
          <w:b/>
          <w:sz w:val="22"/>
          <w:szCs w:val="22"/>
          <w:u w:val="single"/>
        </w:rPr>
        <w:t xml:space="preserve"> </w:t>
      </w:r>
      <w:r w:rsidR="00195767" w:rsidRPr="004807DF">
        <w:rPr>
          <w:rFonts w:asciiTheme="minorHAnsi" w:eastAsia="Verdana" w:hAnsiTheme="minorHAnsi"/>
          <w:sz w:val="22"/>
          <w:szCs w:val="22"/>
          <w:u w:val="single"/>
        </w:rPr>
        <w:t>(dołączyć tylko dotyczące wnioskodawcy)</w:t>
      </w:r>
      <w:r w:rsidR="00195767" w:rsidRPr="004807DF">
        <w:rPr>
          <w:rFonts w:asciiTheme="minorHAnsi" w:eastAsia="Verdana" w:hAnsiTheme="minorHAnsi"/>
          <w:b/>
          <w:sz w:val="22"/>
          <w:szCs w:val="22"/>
          <w:u w:val="single"/>
        </w:rPr>
        <w:t xml:space="preserve"> </w:t>
      </w:r>
    </w:p>
    <w:p w14:paraId="31531B7E" w14:textId="77777777" w:rsidR="00CC50DD" w:rsidRPr="004807DF" w:rsidRDefault="00CC50DD" w:rsidP="00CC50DD">
      <w:pPr>
        <w:pStyle w:val="Tekstpodstawowy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5C527E3F" w14:textId="65CA35C2" w:rsidR="002808A2" w:rsidRPr="00774085" w:rsidRDefault="00CC50DD" w:rsidP="003F60BE">
      <w:pPr>
        <w:pStyle w:val="Tekstpodstawowy"/>
        <w:numPr>
          <w:ilvl w:val="0"/>
          <w:numId w:val="3"/>
        </w:numPr>
        <w:spacing w:after="0"/>
        <w:ind w:left="357" w:hanging="357"/>
        <w:jc w:val="both"/>
        <w:rPr>
          <w:rFonts w:asciiTheme="minorHAnsi" w:hAnsiTheme="minorHAnsi"/>
          <w:i/>
          <w:iCs/>
          <w:sz w:val="22"/>
          <w:szCs w:val="22"/>
        </w:rPr>
      </w:pPr>
      <w:r w:rsidRPr="004807DF">
        <w:rPr>
          <w:rFonts w:asciiTheme="minorHAnsi" w:eastAsia="Verdana" w:hAnsiTheme="minorHAnsi"/>
          <w:b/>
          <w:sz w:val="22"/>
          <w:szCs w:val="22"/>
          <w:lang w:eastAsia="en-US"/>
        </w:rPr>
        <w:t>Załącznik A</w:t>
      </w:r>
      <w:r w:rsidRPr="004807DF">
        <w:rPr>
          <w:rFonts w:asciiTheme="minorHAnsi" w:eastAsia="Verdana" w:hAnsiTheme="minorHAnsi"/>
          <w:sz w:val="22"/>
          <w:szCs w:val="22"/>
          <w:lang w:eastAsia="en-US"/>
        </w:rPr>
        <w:t xml:space="preserve"> - </w:t>
      </w:r>
      <w:r w:rsidRPr="004807DF">
        <w:rPr>
          <w:rFonts w:asciiTheme="minorHAnsi" w:hAnsiTheme="minorHAnsi"/>
          <w:sz w:val="22"/>
          <w:szCs w:val="22"/>
          <w:lang w:eastAsia="en-US"/>
        </w:rPr>
        <w:t xml:space="preserve">Oświadczenie Pracodawcy o spełnianiu Priorytetu nr </w:t>
      </w:r>
      <w:r w:rsidR="002A1A4D">
        <w:rPr>
          <w:rFonts w:asciiTheme="minorHAnsi" w:hAnsiTheme="minorHAnsi"/>
          <w:sz w:val="22"/>
          <w:szCs w:val="22"/>
          <w:lang w:eastAsia="en-US"/>
        </w:rPr>
        <w:t>11</w:t>
      </w:r>
      <w:r w:rsidR="003F60BE">
        <w:rPr>
          <w:rFonts w:asciiTheme="minorHAnsi" w:hAnsiTheme="minorHAnsi"/>
          <w:sz w:val="22"/>
          <w:szCs w:val="22"/>
          <w:lang w:eastAsia="en-US"/>
        </w:rPr>
        <w:t xml:space="preserve"> – </w:t>
      </w:r>
      <w:r w:rsidR="003F60BE" w:rsidRPr="00774085">
        <w:rPr>
          <w:rFonts w:asciiTheme="minorHAnsi" w:eastAsia="NSimSun" w:hAnsiTheme="minorHAnsi" w:cstheme="minorHAnsi"/>
          <w:i/>
          <w:iCs/>
          <w:sz w:val="22"/>
          <w:szCs w:val="22"/>
        </w:rPr>
        <w:t xml:space="preserve">Wsparcie rozwoju umiejętności </w:t>
      </w:r>
      <w:r w:rsidR="002A1A4D">
        <w:rPr>
          <w:rFonts w:asciiTheme="minorHAnsi" w:eastAsia="NSimSun" w:hAnsiTheme="minorHAnsi" w:cstheme="minorHAnsi"/>
          <w:i/>
          <w:iCs/>
          <w:sz w:val="22"/>
          <w:szCs w:val="22"/>
        </w:rPr>
        <w:t xml:space="preserve">                                              </w:t>
      </w:r>
      <w:r w:rsidR="003F60BE" w:rsidRPr="00774085">
        <w:rPr>
          <w:rFonts w:asciiTheme="minorHAnsi" w:eastAsia="NSimSun" w:hAnsiTheme="minorHAnsi" w:cstheme="minorHAnsi"/>
          <w:i/>
          <w:iCs/>
          <w:sz w:val="22"/>
          <w:szCs w:val="22"/>
        </w:rPr>
        <w:t xml:space="preserve"> i kwalifikacji osób z orzeczonym </w:t>
      </w:r>
      <w:r w:rsidR="003F60BE" w:rsidRPr="00774085">
        <w:rPr>
          <w:rFonts w:asciiTheme="minorHAnsi" w:eastAsia="NSimSun" w:hAnsiTheme="minorHAnsi" w:cstheme="minorHAnsi"/>
          <w:b/>
          <w:bCs/>
          <w:i/>
          <w:iCs/>
          <w:sz w:val="22"/>
          <w:szCs w:val="22"/>
        </w:rPr>
        <w:t>stopniem niepełnosprawności</w:t>
      </w:r>
    </w:p>
    <w:p w14:paraId="301F0A7E" w14:textId="77777777" w:rsidR="00E965AB" w:rsidRPr="003F60BE" w:rsidRDefault="00E965AB" w:rsidP="00E965AB">
      <w:pPr>
        <w:pStyle w:val="Tekstpodstawowy"/>
        <w:spacing w:after="0"/>
        <w:ind w:left="357"/>
        <w:jc w:val="both"/>
        <w:rPr>
          <w:rFonts w:asciiTheme="minorHAnsi" w:hAnsiTheme="minorHAnsi"/>
          <w:i/>
          <w:iCs/>
          <w:sz w:val="22"/>
          <w:szCs w:val="22"/>
        </w:rPr>
      </w:pPr>
    </w:p>
    <w:p w14:paraId="63C2300B" w14:textId="77C45D8C" w:rsidR="002808A2" w:rsidRPr="00774085" w:rsidRDefault="00CC50DD" w:rsidP="00774085">
      <w:pPr>
        <w:pStyle w:val="Tekstpodstawowy"/>
        <w:numPr>
          <w:ilvl w:val="0"/>
          <w:numId w:val="3"/>
        </w:numPr>
        <w:spacing w:after="0"/>
        <w:jc w:val="both"/>
        <w:rPr>
          <w:rFonts w:asciiTheme="minorHAnsi" w:hAnsiTheme="minorHAnsi"/>
          <w:i/>
          <w:iCs/>
          <w:sz w:val="22"/>
          <w:szCs w:val="22"/>
          <w:lang w:eastAsia="en-US"/>
        </w:rPr>
      </w:pPr>
      <w:r w:rsidRPr="004807DF">
        <w:rPr>
          <w:rFonts w:asciiTheme="minorHAnsi" w:hAnsiTheme="minorHAnsi"/>
          <w:b/>
          <w:sz w:val="22"/>
          <w:szCs w:val="22"/>
          <w:lang w:eastAsia="en-US"/>
        </w:rPr>
        <w:t>Załącznik B</w:t>
      </w:r>
      <w:r w:rsidRPr="004807DF">
        <w:rPr>
          <w:rFonts w:asciiTheme="minorHAnsi" w:hAnsiTheme="minorHAnsi"/>
          <w:sz w:val="22"/>
          <w:szCs w:val="22"/>
          <w:lang w:eastAsia="en-US"/>
        </w:rPr>
        <w:t xml:space="preserve"> - Oświadczenie Pracodawcy o spełnianiu Priorytetu nr </w:t>
      </w:r>
      <w:r w:rsidR="002A1A4D">
        <w:rPr>
          <w:rFonts w:asciiTheme="minorHAnsi" w:hAnsiTheme="minorHAnsi"/>
          <w:sz w:val="22"/>
          <w:szCs w:val="22"/>
          <w:lang w:eastAsia="en-US"/>
        </w:rPr>
        <w:t>12</w:t>
      </w:r>
      <w:r w:rsidRPr="004807DF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774085">
        <w:rPr>
          <w:rFonts w:asciiTheme="minorHAnsi" w:hAnsiTheme="minorHAnsi"/>
          <w:sz w:val="22"/>
          <w:szCs w:val="22"/>
          <w:lang w:eastAsia="en-US"/>
        </w:rPr>
        <w:t xml:space="preserve">- </w:t>
      </w:r>
      <w:r w:rsidR="00774085" w:rsidRPr="00774085">
        <w:rPr>
          <w:rFonts w:asciiTheme="minorHAnsi" w:hAnsiTheme="minorHAnsi"/>
          <w:i/>
          <w:iCs/>
          <w:sz w:val="22"/>
          <w:szCs w:val="22"/>
          <w:lang w:eastAsia="en-US"/>
        </w:rPr>
        <w:t>Wsparcie rozwoju umiejętności  i kwalifikacji osób z niskim wykształceniem</w:t>
      </w:r>
    </w:p>
    <w:p w14:paraId="735E0C49" w14:textId="77777777" w:rsidR="002C5104" w:rsidRPr="004807DF" w:rsidRDefault="002C5104" w:rsidP="002C5104">
      <w:pPr>
        <w:pStyle w:val="Tekstpodstawowy"/>
        <w:spacing w:after="0"/>
        <w:ind w:left="357"/>
        <w:jc w:val="both"/>
        <w:rPr>
          <w:rFonts w:asciiTheme="minorHAnsi" w:hAnsiTheme="minorHAnsi"/>
          <w:sz w:val="22"/>
          <w:szCs w:val="22"/>
        </w:rPr>
      </w:pPr>
    </w:p>
    <w:p w14:paraId="078D710C" w14:textId="77777777" w:rsidR="004C63C5" w:rsidRPr="004807DF" w:rsidRDefault="004C63C5" w:rsidP="002808A2">
      <w:pPr>
        <w:pStyle w:val="Tekstpodstawowy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78B4CA61" w14:textId="77777777" w:rsidR="001D7CB1" w:rsidRPr="004807DF" w:rsidRDefault="001D7CB1">
      <w:pPr>
        <w:pStyle w:val="Tekstpodstawowy"/>
        <w:spacing w:after="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58368DF5" w14:textId="285C51A4" w:rsidR="003457F3" w:rsidRPr="004807DF" w:rsidRDefault="00F406A4">
      <w:pPr>
        <w:pStyle w:val="Tekstpodstawowy"/>
        <w:spacing w:after="0"/>
        <w:jc w:val="center"/>
        <w:rPr>
          <w:rFonts w:ascii="Calibri" w:hAnsi="Calibri" w:cs="Arial"/>
          <w:b/>
          <w:u w:val="single"/>
        </w:rPr>
      </w:pPr>
      <w:r w:rsidRPr="004807DF">
        <w:rPr>
          <w:rFonts w:ascii="Calibri" w:hAnsi="Calibri" w:cs="Arial"/>
          <w:b/>
          <w:u w:val="single"/>
        </w:rPr>
        <w:t>UWAGA</w:t>
      </w:r>
    </w:p>
    <w:p w14:paraId="3FF0DD79" w14:textId="77777777" w:rsidR="003457F3" w:rsidRPr="004807DF" w:rsidRDefault="003457F3">
      <w:pPr>
        <w:pStyle w:val="Tekstpodstawowy"/>
        <w:spacing w:after="0"/>
        <w:jc w:val="center"/>
        <w:rPr>
          <w:rFonts w:ascii="Calibri" w:hAnsi="Calibri" w:cs="Arial"/>
          <w:b/>
          <w:u w:val="single"/>
        </w:rPr>
      </w:pPr>
    </w:p>
    <w:p w14:paraId="166D5343" w14:textId="1C231516" w:rsidR="00595D1B" w:rsidRPr="004807DF" w:rsidRDefault="00F406A4" w:rsidP="004C63C5">
      <w:pPr>
        <w:spacing w:after="0"/>
        <w:ind w:left="0"/>
        <w:jc w:val="both"/>
      </w:pPr>
      <w:r w:rsidRPr="004807DF">
        <w:rPr>
          <w:rFonts w:eastAsia="Times New Roman"/>
          <w:lang w:eastAsia="pl-PL"/>
        </w:rPr>
        <w:t xml:space="preserve">W przypadku </w:t>
      </w:r>
      <w:r w:rsidR="0068200E" w:rsidRPr="004807DF">
        <w:rPr>
          <w:rFonts w:eastAsia="Times New Roman"/>
          <w:lang w:eastAsia="pl-PL"/>
        </w:rPr>
        <w:t>braku uzupełnienia</w:t>
      </w:r>
      <w:r w:rsidRPr="004807DF">
        <w:rPr>
          <w:rFonts w:eastAsia="Times New Roman"/>
          <w:lang w:eastAsia="pl-PL"/>
        </w:rPr>
        <w:t xml:space="preserve"> wniosku w wyznaczonym przez PUP terminie </w:t>
      </w:r>
      <w:r w:rsidRPr="004807DF">
        <w:rPr>
          <w:rFonts w:eastAsia="Times New Roman"/>
          <w:bCs/>
          <w:lang w:eastAsia="pl-PL"/>
        </w:rPr>
        <w:t>lub</w:t>
      </w:r>
      <w:r w:rsidRPr="004807DF">
        <w:rPr>
          <w:rFonts w:eastAsia="Times New Roman"/>
          <w:lang w:eastAsia="pl-PL"/>
        </w:rPr>
        <w:t xml:space="preserve"> niedołączenia wymaganych </w:t>
      </w:r>
      <w:r w:rsidR="00DE5A04" w:rsidRPr="004807DF">
        <w:rPr>
          <w:rFonts w:eastAsia="Times New Roman"/>
          <w:lang w:eastAsia="pl-PL"/>
        </w:rPr>
        <w:t>dokumentów, zgodnie</w:t>
      </w:r>
      <w:r w:rsidRPr="004807DF">
        <w:rPr>
          <w:rFonts w:eastAsia="Times New Roman"/>
          <w:lang w:eastAsia="pl-PL"/>
        </w:rPr>
        <w:t xml:space="preserve"> z </w:t>
      </w:r>
      <w:r w:rsidRPr="004807DF">
        <w:rPr>
          <w:rFonts w:eastAsia="Times New Roman"/>
          <w:bCs/>
          <w:lang w:eastAsia="pl-PL"/>
        </w:rPr>
        <w:t xml:space="preserve">§ 5 ust. 2 </w:t>
      </w:r>
      <w:r w:rsidRPr="004807DF">
        <w:rPr>
          <w:rFonts w:eastAsia="Times New Roman"/>
          <w:spacing w:val="1"/>
          <w:lang w:eastAsia="pl-PL"/>
        </w:rPr>
        <w:t>r</w:t>
      </w:r>
      <w:r w:rsidRPr="004807DF">
        <w:rPr>
          <w:rFonts w:eastAsia="Times New Roman"/>
          <w:spacing w:val="-1"/>
          <w:lang w:eastAsia="pl-PL"/>
        </w:rPr>
        <w:t>o</w:t>
      </w:r>
      <w:r w:rsidRPr="004807DF">
        <w:rPr>
          <w:rFonts w:eastAsia="Times New Roman"/>
          <w:spacing w:val="1"/>
          <w:lang w:eastAsia="pl-PL"/>
        </w:rPr>
        <w:t>z</w:t>
      </w:r>
      <w:r w:rsidRPr="004807DF">
        <w:rPr>
          <w:rFonts w:eastAsia="Times New Roman"/>
          <w:spacing w:val="-1"/>
          <w:lang w:eastAsia="pl-PL"/>
        </w:rPr>
        <w:t>p</w:t>
      </w:r>
      <w:r w:rsidRPr="004807DF">
        <w:rPr>
          <w:rFonts w:eastAsia="Times New Roman"/>
          <w:spacing w:val="1"/>
          <w:lang w:eastAsia="pl-PL"/>
        </w:rPr>
        <w:t>o</w:t>
      </w:r>
      <w:r w:rsidRPr="004807DF">
        <w:rPr>
          <w:rFonts w:eastAsia="Times New Roman"/>
          <w:lang w:eastAsia="pl-PL"/>
        </w:rPr>
        <w:t>r</w:t>
      </w:r>
      <w:r w:rsidRPr="004807DF">
        <w:rPr>
          <w:rFonts w:eastAsia="Times New Roman"/>
          <w:spacing w:val="1"/>
          <w:lang w:eastAsia="pl-PL"/>
        </w:rPr>
        <w:t>z</w:t>
      </w:r>
      <w:r w:rsidRPr="004807DF">
        <w:rPr>
          <w:rFonts w:eastAsia="Times New Roman"/>
          <w:lang w:eastAsia="pl-PL"/>
        </w:rPr>
        <w:t>ą</w:t>
      </w:r>
      <w:r w:rsidRPr="004807DF">
        <w:rPr>
          <w:rFonts w:eastAsia="Times New Roman"/>
          <w:spacing w:val="-1"/>
          <w:lang w:eastAsia="pl-PL"/>
        </w:rPr>
        <w:t>dzeni</w:t>
      </w:r>
      <w:r w:rsidRPr="004807DF">
        <w:rPr>
          <w:rFonts w:eastAsia="Times New Roman"/>
          <w:lang w:eastAsia="pl-PL"/>
        </w:rPr>
        <w:t>a</w:t>
      </w:r>
      <w:r w:rsidRPr="004807DF">
        <w:rPr>
          <w:rFonts w:eastAsia="Times New Roman"/>
          <w:spacing w:val="-1"/>
          <w:lang w:eastAsia="pl-PL"/>
        </w:rPr>
        <w:t xml:space="preserve"> </w:t>
      </w:r>
      <w:r w:rsidRPr="004807DF">
        <w:rPr>
          <w:rFonts w:eastAsia="Times New Roman"/>
          <w:lang w:eastAsia="pl-PL"/>
        </w:rPr>
        <w:t>M</w:t>
      </w:r>
      <w:r w:rsidRPr="004807DF">
        <w:rPr>
          <w:rFonts w:eastAsia="Times New Roman"/>
          <w:spacing w:val="-1"/>
          <w:lang w:eastAsia="pl-PL"/>
        </w:rPr>
        <w:t>i</w:t>
      </w:r>
      <w:r w:rsidRPr="004807DF">
        <w:rPr>
          <w:rFonts w:eastAsia="Times New Roman"/>
          <w:spacing w:val="1"/>
          <w:lang w:eastAsia="pl-PL"/>
        </w:rPr>
        <w:t>n</w:t>
      </w:r>
      <w:r w:rsidRPr="004807DF">
        <w:rPr>
          <w:rFonts w:eastAsia="Times New Roman"/>
          <w:spacing w:val="-1"/>
          <w:lang w:eastAsia="pl-PL"/>
        </w:rPr>
        <w:t>is</w:t>
      </w:r>
      <w:r w:rsidRPr="004807DF">
        <w:rPr>
          <w:rFonts w:eastAsia="Times New Roman"/>
          <w:lang w:eastAsia="pl-PL"/>
        </w:rPr>
        <w:t>tra</w:t>
      </w:r>
      <w:r w:rsidRPr="004807DF">
        <w:rPr>
          <w:rFonts w:eastAsia="Times New Roman"/>
          <w:spacing w:val="1"/>
          <w:lang w:eastAsia="pl-PL"/>
        </w:rPr>
        <w:t xml:space="preserve"> Rodziny, P</w:t>
      </w:r>
      <w:r w:rsidRPr="004807DF">
        <w:rPr>
          <w:rFonts w:eastAsia="Times New Roman"/>
          <w:lang w:eastAsia="pl-PL"/>
        </w:rPr>
        <w:t>ra</w:t>
      </w:r>
      <w:r w:rsidRPr="004807DF">
        <w:rPr>
          <w:rFonts w:eastAsia="Times New Roman"/>
          <w:spacing w:val="1"/>
          <w:lang w:eastAsia="pl-PL"/>
        </w:rPr>
        <w:t>c</w:t>
      </w:r>
      <w:r w:rsidRPr="004807DF">
        <w:rPr>
          <w:rFonts w:eastAsia="Times New Roman"/>
          <w:lang w:eastAsia="pl-PL"/>
        </w:rPr>
        <w:t>y</w:t>
      </w:r>
      <w:r w:rsidRPr="004807DF">
        <w:rPr>
          <w:rFonts w:eastAsia="Times New Roman"/>
          <w:spacing w:val="1"/>
          <w:lang w:eastAsia="pl-PL"/>
        </w:rPr>
        <w:t xml:space="preserve"> </w:t>
      </w:r>
      <w:r w:rsidRPr="004807DF">
        <w:rPr>
          <w:rFonts w:eastAsia="Times New Roman"/>
          <w:lang w:eastAsia="pl-PL"/>
        </w:rPr>
        <w:t>i</w:t>
      </w:r>
      <w:r w:rsidRPr="004807DF">
        <w:rPr>
          <w:rFonts w:eastAsia="Times New Roman"/>
          <w:spacing w:val="4"/>
          <w:lang w:eastAsia="pl-PL"/>
        </w:rPr>
        <w:t xml:space="preserve"> </w:t>
      </w:r>
      <w:r w:rsidRPr="004807DF">
        <w:rPr>
          <w:rFonts w:eastAsia="Times New Roman"/>
          <w:spacing w:val="1"/>
          <w:lang w:eastAsia="pl-PL"/>
        </w:rPr>
        <w:t>Po</w:t>
      </w:r>
      <w:r w:rsidRPr="004807DF">
        <w:rPr>
          <w:rFonts w:eastAsia="Times New Roman"/>
          <w:spacing w:val="-1"/>
          <w:lang w:eastAsia="pl-PL"/>
        </w:rPr>
        <w:t>li</w:t>
      </w:r>
      <w:r w:rsidRPr="004807DF">
        <w:rPr>
          <w:rFonts w:eastAsia="Times New Roman"/>
          <w:lang w:eastAsia="pl-PL"/>
        </w:rPr>
        <w:t>tyki</w:t>
      </w:r>
      <w:r w:rsidRPr="004807DF">
        <w:rPr>
          <w:rFonts w:eastAsia="Times New Roman"/>
          <w:spacing w:val="1"/>
          <w:lang w:eastAsia="pl-PL"/>
        </w:rPr>
        <w:t xml:space="preserve"> </w:t>
      </w:r>
      <w:r w:rsidRPr="004807DF">
        <w:rPr>
          <w:rFonts w:eastAsia="Times New Roman"/>
          <w:spacing w:val="-1"/>
          <w:lang w:eastAsia="pl-PL"/>
        </w:rPr>
        <w:t>Sp</w:t>
      </w:r>
      <w:r w:rsidRPr="004807DF">
        <w:rPr>
          <w:rFonts w:eastAsia="Times New Roman"/>
          <w:spacing w:val="1"/>
          <w:lang w:eastAsia="pl-PL"/>
        </w:rPr>
        <w:t>oł</w:t>
      </w:r>
      <w:r w:rsidRPr="004807DF">
        <w:rPr>
          <w:rFonts w:eastAsia="Times New Roman"/>
          <w:spacing w:val="-1"/>
          <w:lang w:eastAsia="pl-PL"/>
        </w:rPr>
        <w:t>e</w:t>
      </w:r>
      <w:r w:rsidRPr="004807DF">
        <w:rPr>
          <w:rFonts w:eastAsia="Times New Roman"/>
          <w:spacing w:val="1"/>
          <w:lang w:eastAsia="pl-PL"/>
        </w:rPr>
        <w:t>cz</w:t>
      </w:r>
      <w:r w:rsidRPr="004807DF">
        <w:rPr>
          <w:rFonts w:eastAsia="Times New Roman"/>
          <w:spacing w:val="-1"/>
          <w:lang w:eastAsia="pl-PL"/>
        </w:rPr>
        <w:t>ne</w:t>
      </w:r>
      <w:r w:rsidRPr="004807DF">
        <w:rPr>
          <w:rFonts w:eastAsia="Times New Roman"/>
          <w:lang w:eastAsia="pl-PL"/>
        </w:rPr>
        <w:t>j z</w:t>
      </w:r>
      <w:r w:rsidRPr="004807DF">
        <w:rPr>
          <w:rFonts w:eastAsia="Times New Roman"/>
          <w:spacing w:val="5"/>
          <w:lang w:eastAsia="pl-PL"/>
        </w:rPr>
        <w:t xml:space="preserve"> </w:t>
      </w:r>
      <w:r w:rsidRPr="004807DF">
        <w:rPr>
          <w:rFonts w:eastAsia="Times New Roman"/>
          <w:spacing w:val="-1"/>
          <w:lang w:eastAsia="pl-PL"/>
        </w:rPr>
        <w:t>dni</w:t>
      </w:r>
      <w:r w:rsidRPr="004807DF">
        <w:rPr>
          <w:rFonts w:eastAsia="Times New Roman"/>
          <w:lang w:eastAsia="pl-PL"/>
        </w:rPr>
        <w:t>a</w:t>
      </w:r>
      <w:r w:rsidRPr="004807DF">
        <w:rPr>
          <w:rFonts w:eastAsia="Times New Roman"/>
          <w:spacing w:val="4"/>
          <w:lang w:eastAsia="pl-PL"/>
        </w:rPr>
        <w:t xml:space="preserve"> </w:t>
      </w:r>
      <w:r w:rsidRPr="004807DF">
        <w:rPr>
          <w:rFonts w:eastAsia="Times New Roman"/>
          <w:lang w:eastAsia="pl-PL"/>
        </w:rPr>
        <w:t xml:space="preserve">14 maja 2014 r. w </w:t>
      </w:r>
      <w:r w:rsidRPr="004807DF">
        <w:rPr>
          <w:rFonts w:eastAsia="Times New Roman"/>
          <w:spacing w:val="-1"/>
          <w:lang w:eastAsia="pl-PL"/>
        </w:rPr>
        <w:t>sp</w:t>
      </w:r>
      <w:r w:rsidRPr="004807DF">
        <w:rPr>
          <w:rFonts w:eastAsia="Times New Roman"/>
          <w:lang w:eastAsia="pl-PL"/>
        </w:rPr>
        <w:t>ra</w:t>
      </w:r>
      <w:r w:rsidRPr="004807DF">
        <w:rPr>
          <w:rFonts w:eastAsia="Times New Roman"/>
          <w:spacing w:val="1"/>
          <w:lang w:eastAsia="pl-PL"/>
        </w:rPr>
        <w:t>w</w:t>
      </w:r>
      <w:r w:rsidRPr="004807DF">
        <w:rPr>
          <w:rFonts w:eastAsia="Times New Roman"/>
          <w:spacing w:val="-1"/>
          <w:lang w:eastAsia="pl-PL"/>
        </w:rPr>
        <w:t>i</w:t>
      </w:r>
      <w:r w:rsidRPr="004807DF">
        <w:rPr>
          <w:rFonts w:eastAsia="Times New Roman"/>
          <w:lang w:eastAsia="pl-PL"/>
        </w:rPr>
        <w:t>e</w:t>
      </w:r>
      <w:r w:rsidRPr="004807DF">
        <w:rPr>
          <w:rFonts w:eastAsia="Times New Roman"/>
          <w:spacing w:val="-5"/>
          <w:lang w:eastAsia="pl-PL"/>
        </w:rPr>
        <w:t xml:space="preserve"> </w:t>
      </w:r>
      <w:r w:rsidRPr="004807DF">
        <w:rPr>
          <w:rFonts w:eastAsia="Times New Roman"/>
          <w:spacing w:val="-1"/>
          <w:lang w:eastAsia="pl-PL"/>
        </w:rPr>
        <w:t>p</w:t>
      </w:r>
      <w:r w:rsidRPr="004807DF">
        <w:rPr>
          <w:rFonts w:eastAsia="Times New Roman"/>
          <w:lang w:eastAsia="pl-PL"/>
        </w:rPr>
        <w:t>r</w:t>
      </w:r>
      <w:r w:rsidRPr="004807DF">
        <w:rPr>
          <w:rFonts w:eastAsia="Times New Roman"/>
          <w:spacing w:val="1"/>
          <w:lang w:eastAsia="pl-PL"/>
        </w:rPr>
        <w:t>z</w:t>
      </w:r>
      <w:r w:rsidRPr="004807DF">
        <w:rPr>
          <w:rFonts w:eastAsia="Times New Roman"/>
          <w:lang w:eastAsia="pl-PL"/>
        </w:rPr>
        <w:t>y</w:t>
      </w:r>
      <w:r w:rsidRPr="004807DF">
        <w:rPr>
          <w:rFonts w:eastAsia="Times New Roman"/>
          <w:spacing w:val="1"/>
          <w:lang w:eastAsia="pl-PL"/>
        </w:rPr>
        <w:t>z</w:t>
      </w:r>
      <w:r w:rsidRPr="004807DF">
        <w:rPr>
          <w:rFonts w:eastAsia="Times New Roman"/>
          <w:spacing w:val="-1"/>
          <w:lang w:eastAsia="pl-PL"/>
        </w:rPr>
        <w:t>n</w:t>
      </w:r>
      <w:r w:rsidRPr="004807DF">
        <w:rPr>
          <w:rFonts w:eastAsia="Times New Roman"/>
          <w:lang w:eastAsia="pl-PL"/>
        </w:rPr>
        <w:t>a</w:t>
      </w:r>
      <w:r w:rsidRPr="004807DF">
        <w:rPr>
          <w:rFonts w:eastAsia="Times New Roman"/>
          <w:spacing w:val="1"/>
          <w:lang w:eastAsia="pl-PL"/>
        </w:rPr>
        <w:t>w</w:t>
      </w:r>
      <w:r w:rsidRPr="004807DF">
        <w:rPr>
          <w:rFonts w:eastAsia="Times New Roman"/>
          <w:lang w:eastAsia="pl-PL"/>
        </w:rPr>
        <w:t>a</w:t>
      </w:r>
      <w:r w:rsidRPr="004807DF">
        <w:rPr>
          <w:rFonts w:eastAsia="Times New Roman"/>
          <w:spacing w:val="-1"/>
          <w:lang w:eastAsia="pl-PL"/>
        </w:rPr>
        <w:t>ni</w:t>
      </w:r>
      <w:r w:rsidRPr="004807DF">
        <w:rPr>
          <w:rFonts w:eastAsia="Times New Roman"/>
          <w:lang w:eastAsia="pl-PL"/>
        </w:rPr>
        <w:t>a</w:t>
      </w:r>
      <w:r w:rsidRPr="004807DF">
        <w:rPr>
          <w:rFonts w:eastAsia="Times New Roman"/>
          <w:spacing w:val="-7"/>
          <w:lang w:eastAsia="pl-PL"/>
        </w:rPr>
        <w:t xml:space="preserve"> </w:t>
      </w:r>
      <w:r w:rsidRPr="004807DF">
        <w:rPr>
          <w:rFonts w:eastAsia="Times New Roman"/>
          <w:spacing w:val="-1"/>
          <w:lang w:eastAsia="pl-PL"/>
        </w:rPr>
        <w:t>ś</w:t>
      </w:r>
      <w:r w:rsidRPr="004807DF">
        <w:rPr>
          <w:rFonts w:eastAsia="Times New Roman"/>
          <w:lang w:eastAsia="pl-PL"/>
        </w:rPr>
        <w:t>r</w:t>
      </w:r>
      <w:r w:rsidRPr="004807DF">
        <w:rPr>
          <w:rFonts w:eastAsia="Times New Roman"/>
          <w:spacing w:val="1"/>
          <w:lang w:eastAsia="pl-PL"/>
        </w:rPr>
        <w:t>o</w:t>
      </w:r>
      <w:r w:rsidRPr="004807DF">
        <w:rPr>
          <w:rFonts w:eastAsia="Times New Roman"/>
          <w:spacing w:val="-1"/>
          <w:lang w:eastAsia="pl-PL"/>
        </w:rPr>
        <w:t>d</w:t>
      </w:r>
      <w:r w:rsidRPr="004807DF">
        <w:rPr>
          <w:rFonts w:eastAsia="Times New Roman"/>
          <w:lang w:eastAsia="pl-PL"/>
        </w:rPr>
        <w:t>k</w:t>
      </w:r>
      <w:r w:rsidRPr="004807DF">
        <w:rPr>
          <w:rFonts w:eastAsia="Times New Roman"/>
          <w:spacing w:val="1"/>
          <w:lang w:eastAsia="pl-PL"/>
        </w:rPr>
        <w:t>ó</w:t>
      </w:r>
      <w:r w:rsidRPr="004807DF">
        <w:rPr>
          <w:rFonts w:eastAsia="Times New Roman"/>
          <w:lang w:eastAsia="pl-PL"/>
        </w:rPr>
        <w:t>w</w:t>
      </w:r>
      <w:r w:rsidRPr="004807DF">
        <w:rPr>
          <w:rFonts w:eastAsia="Times New Roman"/>
          <w:spacing w:val="-2"/>
          <w:lang w:eastAsia="pl-PL"/>
        </w:rPr>
        <w:t xml:space="preserve"> z</w:t>
      </w:r>
      <w:r w:rsidRPr="004807DF">
        <w:rPr>
          <w:rFonts w:eastAsia="Times New Roman"/>
          <w:lang w:eastAsia="pl-PL"/>
        </w:rPr>
        <w:t xml:space="preserve"> Kraj</w:t>
      </w:r>
      <w:r w:rsidRPr="004807DF">
        <w:rPr>
          <w:rFonts w:eastAsia="Times New Roman"/>
          <w:spacing w:val="1"/>
          <w:lang w:eastAsia="pl-PL"/>
        </w:rPr>
        <w:t>ow</w:t>
      </w:r>
      <w:r w:rsidRPr="004807DF">
        <w:rPr>
          <w:rFonts w:eastAsia="Times New Roman"/>
          <w:spacing w:val="-1"/>
          <w:lang w:eastAsia="pl-PL"/>
        </w:rPr>
        <w:t>eg</w:t>
      </w:r>
      <w:r w:rsidRPr="004807DF">
        <w:rPr>
          <w:rFonts w:eastAsia="Times New Roman"/>
          <w:lang w:eastAsia="pl-PL"/>
        </w:rPr>
        <w:t>o</w:t>
      </w:r>
      <w:r w:rsidRPr="004807DF">
        <w:rPr>
          <w:rFonts w:eastAsia="Times New Roman"/>
          <w:spacing w:val="-4"/>
          <w:lang w:eastAsia="pl-PL"/>
        </w:rPr>
        <w:t xml:space="preserve"> </w:t>
      </w:r>
      <w:r w:rsidRPr="004807DF">
        <w:rPr>
          <w:rFonts w:eastAsia="Times New Roman"/>
          <w:spacing w:val="-1"/>
          <w:lang w:eastAsia="pl-PL"/>
        </w:rPr>
        <w:t>Fundus</w:t>
      </w:r>
      <w:r w:rsidRPr="004807DF">
        <w:rPr>
          <w:rFonts w:eastAsia="Times New Roman"/>
          <w:spacing w:val="1"/>
          <w:lang w:eastAsia="pl-PL"/>
        </w:rPr>
        <w:t>z</w:t>
      </w:r>
      <w:r w:rsidRPr="004807DF">
        <w:rPr>
          <w:rFonts w:eastAsia="Times New Roman"/>
          <w:lang w:eastAsia="pl-PL"/>
        </w:rPr>
        <w:t>u</w:t>
      </w:r>
      <w:r w:rsidRPr="004807DF">
        <w:rPr>
          <w:rFonts w:eastAsia="Times New Roman"/>
          <w:spacing w:val="1"/>
          <w:lang w:eastAsia="pl-PL"/>
        </w:rPr>
        <w:t xml:space="preserve"> </w:t>
      </w:r>
      <w:r w:rsidRPr="004807DF">
        <w:rPr>
          <w:rFonts w:eastAsia="Times New Roman"/>
          <w:spacing w:val="-1"/>
          <w:lang w:eastAsia="pl-PL"/>
        </w:rPr>
        <w:t>S</w:t>
      </w:r>
      <w:r w:rsidRPr="004807DF">
        <w:rPr>
          <w:rFonts w:eastAsia="Times New Roman"/>
          <w:spacing w:val="1"/>
          <w:lang w:eastAsia="pl-PL"/>
        </w:rPr>
        <w:t>z</w:t>
      </w:r>
      <w:r w:rsidRPr="004807DF">
        <w:rPr>
          <w:rFonts w:eastAsia="Times New Roman"/>
          <w:lang w:eastAsia="pl-PL"/>
        </w:rPr>
        <w:t>k</w:t>
      </w:r>
      <w:r w:rsidRPr="004807DF">
        <w:rPr>
          <w:rFonts w:eastAsia="Times New Roman"/>
          <w:spacing w:val="1"/>
          <w:lang w:eastAsia="pl-PL"/>
        </w:rPr>
        <w:t>o</w:t>
      </w:r>
      <w:r w:rsidRPr="004807DF">
        <w:rPr>
          <w:rFonts w:eastAsia="Times New Roman"/>
          <w:spacing w:val="-1"/>
          <w:lang w:eastAsia="pl-PL"/>
        </w:rPr>
        <w:t>leni</w:t>
      </w:r>
      <w:r w:rsidRPr="004807DF">
        <w:rPr>
          <w:rFonts w:eastAsia="Times New Roman"/>
          <w:spacing w:val="3"/>
          <w:lang w:eastAsia="pl-PL"/>
        </w:rPr>
        <w:t>o</w:t>
      </w:r>
      <w:r w:rsidRPr="004807DF">
        <w:rPr>
          <w:rFonts w:eastAsia="Times New Roman"/>
          <w:spacing w:val="1"/>
          <w:lang w:eastAsia="pl-PL"/>
        </w:rPr>
        <w:t>w</w:t>
      </w:r>
      <w:r w:rsidRPr="004807DF">
        <w:rPr>
          <w:rFonts w:eastAsia="Times New Roman"/>
          <w:spacing w:val="-1"/>
          <w:lang w:eastAsia="pl-PL"/>
        </w:rPr>
        <w:t>eg</w:t>
      </w:r>
      <w:r w:rsidRPr="004807DF">
        <w:rPr>
          <w:rFonts w:eastAsia="Times New Roman"/>
          <w:lang w:eastAsia="pl-PL"/>
        </w:rPr>
        <w:t>o</w:t>
      </w:r>
      <w:r w:rsidRPr="004807DF">
        <w:rPr>
          <w:rFonts w:eastAsia="Times New Roman"/>
          <w:spacing w:val="-4"/>
          <w:lang w:eastAsia="pl-PL"/>
        </w:rPr>
        <w:t xml:space="preserve"> </w:t>
      </w:r>
      <w:r w:rsidRPr="004807DF">
        <w:rPr>
          <w:rFonts w:eastAsia="Times New Roman"/>
          <w:spacing w:val="1"/>
          <w:lang w:eastAsia="pl-PL"/>
        </w:rPr>
        <w:t>(</w:t>
      </w:r>
      <w:r w:rsidRPr="004807DF">
        <w:rPr>
          <w:rFonts w:eastAsia="Times New Roman"/>
          <w:lang w:eastAsia="pl-PL"/>
        </w:rPr>
        <w:t>D</w:t>
      </w:r>
      <w:r w:rsidRPr="004807DF">
        <w:rPr>
          <w:rFonts w:eastAsia="Times New Roman"/>
          <w:spacing w:val="1"/>
          <w:lang w:eastAsia="pl-PL"/>
        </w:rPr>
        <w:t>z</w:t>
      </w:r>
      <w:r w:rsidRPr="004807DF">
        <w:rPr>
          <w:rFonts w:eastAsia="Times New Roman"/>
          <w:lang w:eastAsia="pl-PL"/>
        </w:rPr>
        <w:t>.U.</w:t>
      </w:r>
      <w:r w:rsidRPr="004807DF">
        <w:rPr>
          <w:rFonts w:eastAsia="Times New Roman"/>
          <w:spacing w:val="-3"/>
          <w:lang w:eastAsia="pl-PL"/>
        </w:rPr>
        <w:t xml:space="preserve"> </w:t>
      </w:r>
      <w:r w:rsidRPr="004807DF">
        <w:rPr>
          <w:rFonts w:eastAsia="Times New Roman"/>
          <w:lang w:eastAsia="pl-PL"/>
        </w:rPr>
        <w:t>z 2018 r.</w:t>
      </w:r>
      <w:r w:rsidRPr="004807DF">
        <w:rPr>
          <w:rFonts w:eastAsia="Times New Roman"/>
          <w:spacing w:val="-4"/>
          <w:lang w:eastAsia="pl-PL"/>
        </w:rPr>
        <w:t xml:space="preserve"> </w:t>
      </w:r>
      <w:r w:rsidRPr="004807DF">
        <w:rPr>
          <w:rFonts w:eastAsia="Times New Roman"/>
          <w:spacing w:val="-1"/>
          <w:lang w:eastAsia="pl-PL"/>
        </w:rPr>
        <w:t>p</w:t>
      </w:r>
      <w:r w:rsidRPr="004807DF">
        <w:rPr>
          <w:rFonts w:eastAsia="Times New Roman"/>
          <w:spacing w:val="1"/>
          <w:lang w:eastAsia="pl-PL"/>
        </w:rPr>
        <w:t>o</w:t>
      </w:r>
      <w:r w:rsidRPr="004807DF">
        <w:rPr>
          <w:rFonts w:eastAsia="Times New Roman"/>
          <w:spacing w:val="-1"/>
          <w:lang w:eastAsia="pl-PL"/>
        </w:rPr>
        <w:t>z</w:t>
      </w:r>
      <w:r w:rsidRPr="004807DF">
        <w:rPr>
          <w:rFonts w:eastAsia="Times New Roman"/>
          <w:lang w:eastAsia="pl-PL"/>
        </w:rPr>
        <w:t>.</w:t>
      </w:r>
      <w:r w:rsidRPr="004807DF">
        <w:rPr>
          <w:rFonts w:eastAsia="Times New Roman"/>
          <w:spacing w:val="-1"/>
          <w:lang w:eastAsia="pl-PL"/>
        </w:rPr>
        <w:t xml:space="preserve"> </w:t>
      </w:r>
      <w:r w:rsidRPr="004807DF">
        <w:rPr>
          <w:rFonts w:eastAsia="Times New Roman"/>
          <w:lang w:eastAsia="pl-PL"/>
        </w:rPr>
        <w:t>117</w:t>
      </w:r>
      <w:r w:rsidRPr="004807DF">
        <w:rPr>
          <w:rFonts w:eastAsia="Times New Roman"/>
          <w:spacing w:val="1"/>
          <w:lang w:eastAsia="pl-PL"/>
        </w:rPr>
        <w:t>)</w:t>
      </w:r>
      <w:r w:rsidRPr="004807DF">
        <w:rPr>
          <w:rFonts w:eastAsia="Times New Roman"/>
          <w:lang w:eastAsia="pl-PL"/>
        </w:rPr>
        <w:t xml:space="preserve"> </w:t>
      </w:r>
      <w:r w:rsidR="0068200E" w:rsidRPr="004807DF">
        <w:rPr>
          <w:rFonts w:eastAsia="Times New Roman"/>
          <w:lang w:eastAsia="pl-PL"/>
        </w:rPr>
        <w:br/>
      </w:r>
      <w:r w:rsidRPr="004807DF">
        <w:rPr>
          <w:rFonts w:eastAsia="Times New Roman"/>
          <w:b/>
          <w:u w:val="single"/>
          <w:lang w:eastAsia="pl-PL"/>
        </w:rPr>
        <w:t>wniosek pozostaje bez rozpatrzenia</w:t>
      </w:r>
      <w:r w:rsidRPr="004807DF">
        <w:rPr>
          <w:rFonts w:eastAsia="Times New Roman" w:cs="Times New Roman"/>
          <w:b/>
          <w:u w:val="single"/>
          <w:lang w:eastAsia="pl-PL"/>
        </w:rPr>
        <w:t xml:space="preserve">. </w:t>
      </w:r>
    </w:p>
    <w:p w14:paraId="7B1FDED1" w14:textId="77777777" w:rsidR="00595D1B" w:rsidRPr="004807DF" w:rsidRDefault="00595D1B">
      <w:pPr>
        <w:ind w:left="0" w:right="-40"/>
        <w:rPr>
          <w:b/>
          <w:u w:val="single"/>
        </w:rPr>
      </w:pPr>
    </w:p>
    <w:p w14:paraId="10B401F2" w14:textId="77777777" w:rsidR="004C63C5" w:rsidRPr="004807DF" w:rsidRDefault="004C63C5">
      <w:pPr>
        <w:ind w:left="0" w:right="-40"/>
        <w:rPr>
          <w:b/>
          <w:u w:val="single"/>
        </w:rPr>
      </w:pPr>
    </w:p>
    <w:p w14:paraId="64BB6ADE" w14:textId="77777777" w:rsidR="004C63C5" w:rsidRPr="004807DF" w:rsidRDefault="004C63C5">
      <w:pPr>
        <w:ind w:left="0" w:right="-40"/>
        <w:rPr>
          <w:b/>
          <w:u w:val="single"/>
        </w:rPr>
      </w:pPr>
    </w:p>
    <w:p w14:paraId="04FFAB35" w14:textId="77777777" w:rsidR="004C63C5" w:rsidRPr="004807DF" w:rsidRDefault="004C63C5">
      <w:pPr>
        <w:ind w:left="0" w:right="-40"/>
        <w:rPr>
          <w:b/>
          <w:u w:val="single"/>
        </w:rPr>
      </w:pPr>
    </w:p>
    <w:p w14:paraId="437D3F2F" w14:textId="77777777" w:rsidR="00B8232C" w:rsidRPr="004807DF" w:rsidRDefault="00B8232C">
      <w:pPr>
        <w:ind w:left="0" w:right="-40"/>
        <w:rPr>
          <w:b/>
          <w:u w:val="single"/>
        </w:rPr>
      </w:pPr>
    </w:p>
    <w:p w14:paraId="0224C7A1" w14:textId="77777777" w:rsidR="001D7CB1" w:rsidRPr="004807DF" w:rsidRDefault="001D7CB1">
      <w:pPr>
        <w:ind w:left="0" w:right="-40"/>
        <w:rPr>
          <w:b/>
          <w:u w:val="single"/>
        </w:rPr>
      </w:pPr>
    </w:p>
    <w:p w14:paraId="3BE0F03A" w14:textId="77777777" w:rsidR="001D7CB1" w:rsidRPr="004807DF" w:rsidRDefault="001D7CB1">
      <w:pPr>
        <w:ind w:left="0" w:right="-40"/>
        <w:rPr>
          <w:b/>
          <w:u w:val="single"/>
        </w:rPr>
      </w:pPr>
    </w:p>
    <w:p w14:paraId="489ED613" w14:textId="77777777" w:rsidR="001D7CB1" w:rsidRPr="004807DF" w:rsidRDefault="001D7CB1">
      <w:pPr>
        <w:ind w:left="0" w:right="-40"/>
        <w:rPr>
          <w:b/>
          <w:u w:val="single"/>
        </w:rPr>
      </w:pPr>
    </w:p>
    <w:p w14:paraId="495CE222" w14:textId="77777777" w:rsidR="001D7CB1" w:rsidRDefault="001D7CB1">
      <w:pPr>
        <w:ind w:left="0" w:right="-40"/>
        <w:rPr>
          <w:b/>
          <w:u w:val="single"/>
        </w:rPr>
      </w:pPr>
    </w:p>
    <w:p w14:paraId="51A75ECE" w14:textId="77777777" w:rsidR="00E965AB" w:rsidRDefault="00E965AB">
      <w:pPr>
        <w:ind w:left="0" w:right="-40"/>
        <w:rPr>
          <w:b/>
          <w:u w:val="single"/>
        </w:rPr>
      </w:pPr>
    </w:p>
    <w:p w14:paraId="47103A0B" w14:textId="77777777" w:rsidR="00E965AB" w:rsidRDefault="00E965AB">
      <w:pPr>
        <w:ind w:left="0" w:right="-40"/>
        <w:rPr>
          <w:b/>
          <w:u w:val="single"/>
        </w:rPr>
      </w:pPr>
    </w:p>
    <w:p w14:paraId="24811D68" w14:textId="77777777" w:rsidR="00E965AB" w:rsidRDefault="00E965AB">
      <w:pPr>
        <w:ind w:left="0" w:right="-40"/>
        <w:rPr>
          <w:b/>
          <w:u w:val="single"/>
        </w:rPr>
      </w:pPr>
    </w:p>
    <w:p w14:paraId="471E5296" w14:textId="77777777" w:rsidR="00E965AB" w:rsidRPr="004807DF" w:rsidRDefault="00E965AB">
      <w:pPr>
        <w:ind w:left="0" w:right="-40"/>
        <w:rPr>
          <w:b/>
          <w:u w:val="single"/>
        </w:rPr>
      </w:pPr>
    </w:p>
    <w:p w14:paraId="439DFE62" w14:textId="77777777" w:rsidR="004C63C5" w:rsidRPr="004807DF" w:rsidRDefault="004C63C5">
      <w:pPr>
        <w:ind w:left="0" w:right="-40"/>
        <w:rPr>
          <w:b/>
          <w:u w:val="single"/>
        </w:rPr>
      </w:pPr>
    </w:p>
    <w:p w14:paraId="1F34D30A" w14:textId="77777777" w:rsidR="003457F3" w:rsidRPr="004807DF" w:rsidRDefault="00F406A4" w:rsidP="002808A2">
      <w:pPr>
        <w:spacing w:after="0"/>
        <w:ind w:left="0" w:right="-40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4807DF">
        <w:rPr>
          <w:rFonts w:asciiTheme="minorHAnsi" w:hAnsiTheme="minorHAnsi"/>
          <w:b/>
          <w:sz w:val="24"/>
          <w:szCs w:val="24"/>
          <w:u w:val="single"/>
        </w:rPr>
        <w:t>OŚWIADCZENIA WNIOSKODAWCY</w:t>
      </w:r>
    </w:p>
    <w:p w14:paraId="4890ED84" w14:textId="77777777" w:rsidR="004C63C5" w:rsidRPr="004807DF" w:rsidRDefault="004C63C5" w:rsidP="002808A2">
      <w:pPr>
        <w:spacing w:after="0"/>
        <w:ind w:left="0" w:right="-4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14:paraId="7AF4B458" w14:textId="3CF60712" w:rsidR="002808A2" w:rsidRPr="004807DF" w:rsidRDefault="00F406A4" w:rsidP="00FF0C03">
      <w:pPr>
        <w:spacing w:after="0"/>
        <w:ind w:left="0" w:right="-40"/>
        <w:jc w:val="both"/>
        <w:rPr>
          <w:rFonts w:asciiTheme="minorHAnsi" w:hAnsiTheme="minorHAnsi" w:cstheme="minorHAnsi"/>
          <w:sz w:val="20"/>
          <w:szCs w:val="20"/>
        </w:rPr>
      </w:pPr>
      <w:r w:rsidRPr="004807DF">
        <w:rPr>
          <w:rFonts w:asciiTheme="minorHAnsi" w:hAnsiTheme="minorHAnsi" w:cstheme="minorHAnsi"/>
          <w:bCs/>
          <w:sz w:val="20"/>
          <w:szCs w:val="20"/>
        </w:rPr>
        <w:t>Świadomy/a odpowiedzialności karnej wynikającej z art. 233 § 1 Kodeksu Karnego, który za składan</w:t>
      </w:r>
      <w:r w:rsidR="00B8232C" w:rsidRPr="004807DF">
        <w:rPr>
          <w:rFonts w:asciiTheme="minorHAnsi" w:hAnsiTheme="minorHAnsi" w:cstheme="minorHAnsi"/>
          <w:bCs/>
          <w:sz w:val="20"/>
          <w:szCs w:val="20"/>
        </w:rPr>
        <w:t>ie fałszywych zeznań przewiduje karę</w:t>
      </w:r>
      <w:r w:rsidRPr="004807DF">
        <w:rPr>
          <w:rFonts w:asciiTheme="minorHAnsi" w:hAnsiTheme="minorHAnsi" w:cstheme="minorHAnsi"/>
          <w:bCs/>
          <w:sz w:val="20"/>
          <w:szCs w:val="20"/>
        </w:rPr>
        <w:t xml:space="preserve"> pozbawienia wolności od 6 miesięcy do lat 8 – oświadczam, że informacje zawarte we wniosku i w załączonych do niego dokumentach są zgodne ze stanem </w:t>
      </w:r>
      <w:r w:rsidR="00C0009A" w:rsidRPr="004807DF">
        <w:rPr>
          <w:rFonts w:asciiTheme="minorHAnsi" w:hAnsiTheme="minorHAnsi" w:cstheme="minorHAnsi"/>
          <w:bCs/>
          <w:sz w:val="20"/>
          <w:szCs w:val="20"/>
        </w:rPr>
        <w:t>faktycznym i</w:t>
      </w:r>
      <w:r w:rsidRPr="004807DF">
        <w:rPr>
          <w:rFonts w:asciiTheme="minorHAnsi" w:hAnsiTheme="minorHAnsi" w:cstheme="minorHAnsi"/>
          <w:bCs/>
          <w:sz w:val="20"/>
          <w:szCs w:val="20"/>
        </w:rPr>
        <w:t xml:space="preserve"> prawnym oraz, ż</w:t>
      </w:r>
      <w:r w:rsidR="00E774FE" w:rsidRPr="004807DF">
        <w:rPr>
          <w:rFonts w:asciiTheme="minorHAnsi" w:hAnsiTheme="minorHAnsi" w:cstheme="minorHAnsi"/>
          <w:bCs/>
          <w:sz w:val="20"/>
          <w:szCs w:val="20"/>
        </w:rPr>
        <w:t>e</w:t>
      </w:r>
      <w:r w:rsidR="00FF71A8" w:rsidRPr="004807D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F71A8" w:rsidRPr="004807DF">
        <w:rPr>
          <w:rFonts w:asciiTheme="minorHAnsi" w:hAnsiTheme="minorHAnsi" w:cstheme="minorHAnsi"/>
          <w:b/>
          <w:i/>
          <w:iCs/>
          <w:sz w:val="20"/>
          <w:szCs w:val="20"/>
        </w:rPr>
        <w:t>(</w:t>
      </w:r>
      <w:r w:rsidR="007562A3" w:rsidRPr="004807DF">
        <w:rPr>
          <w:rFonts w:asciiTheme="minorHAnsi" w:hAnsiTheme="minorHAnsi" w:cstheme="minorHAnsi"/>
          <w:b/>
          <w:i/>
          <w:iCs/>
          <w:sz w:val="20"/>
          <w:szCs w:val="20"/>
        </w:rPr>
        <w:t>skreśl niewłaściwe</w:t>
      </w:r>
      <w:r w:rsidR="00FF71A8" w:rsidRPr="004807DF">
        <w:rPr>
          <w:rFonts w:asciiTheme="minorHAnsi" w:hAnsiTheme="minorHAnsi" w:cstheme="minorHAnsi"/>
          <w:b/>
          <w:i/>
          <w:iCs/>
          <w:sz w:val="20"/>
          <w:szCs w:val="20"/>
        </w:rPr>
        <w:t>)</w:t>
      </w:r>
      <w:r w:rsidR="00FF71A8" w:rsidRPr="004807D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807DF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</w:p>
    <w:p w14:paraId="56B082AA" w14:textId="25F6527B" w:rsidR="002808A2" w:rsidRPr="004807DF" w:rsidRDefault="006E19ED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  <w:b/>
        </w:rPr>
        <w:t xml:space="preserve"> </w:t>
      </w:r>
      <w:r w:rsidR="00E774FE" w:rsidRPr="004807DF">
        <w:rPr>
          <w:rFonts w:asciiTheme="minorHAnsi" w:hAnsiTheme="minorHAnsi" w:cstheme="minorHAnsi"/>
          <w:b/>
          <w:bCs/>
        </w:rPr>
        <w:t>S</w:t>
      </w:r>
      <w:r w:rsidRPr="004807DF">
        <w:rPr>
          <w:rFonts w:asciiTheme="minorHAnsi" w:hAnsiTheme="minorHAnsi" w:cstheme="minorHAnsi"/>
          <w:b/>
          <w:bCs/>
        </w:rPr>
        <w:t>pełniam</w:t>
      </w:r>
      <w:r w:rsidRPr="004807DF">
        <w:rPr>
          <w:rFonts w:asciiTheme="minorHAnsi" w:hAnsiTheme="minorHAnsi" w:cstheme="minorHAnsi"/>
          <w:b/>
        </w:rPr>
        <w:t xml:space="preserve"> </w:t>
      </w:r>
      <w:r w:rsidRPr="004807DF">
        <w:rPr>
          <w:rFonts w:asciiTheme="minorHAnsi" w:hAnsiTheme="minorHAnsi" w:cstheme="minorHAnsi"/>
          <w:b/>
          <w:bCs/>
        </w:rPr>
        <w:t xml:space="preserve">/ </w:t>
      </w:r>
      <w:bookmarkStart w:id="3" w:name="_Hlk190334754"/>
      <w:r w:rsidRPr="004807DF">
        <w:rPr>
          <w:rFonts w:asciiTheme="minorHAnsi" w:hAnsiTheme="minorHAnsi" w:cstheme="minorHAnsi"/>
          <w:b/>
        </w:rPr>
        <w:t xml:space="preserve"> </w:t>
      </w:r>
      <w:bookmarkEnd w:id="3"/>
      <w:r w:rsidRPr="004807DF">
        <w:rPr>
          <w:rFonts w:asciiTheme="minorHAnsi" w:hAnsiTheme="minorHAnsi" w:cstheme="minorHAnsi"/>
          <w:b/>
          <w:bCs/>
        </w:rPr>
        <w:t>nie spełniam /</w:t>
      </w:r>
      <w:r w:rsidRPr="004807DF">
        <w:rPr>
          <w:rFonts w:asciiTheme="minorHAnsi" w:hAnsiTheme="minorHAnsi" w:cstheme="minorHAnsi"/>
          <w:b/>
        </w:rPr>
        <w:t xml:space="preserve"> </w:t>
      </w:r>
      <w:r w:rsidRPr="004807DF">
        <w:rPr>
          <w:rFonts w:asciiTheme="minorHAnsi" w:hAnsiTheme="minorHAnsi" w:cstheme="minorHAnsi"/>
          <w:b/>
          <w:bCs/>
        </w:rPr>
        <w:t>nie dotyczy</w:t>
      </w:r>
      <w:r w:rsidRPr="004807DF">
        <w:rPr>
          <w:rFonts w:asciiTheme="minorHAnsi" w:hAnsiTheme="minorHAnsi" w:cstheme="minorHAnsi"/>
          <w:b/>
          <w:iCs/>
        </w:rPr>
        <w:t xml:space="preserve"> </w:t>
      </w:r>
      <w:r w:rsidRPr="004807DF">
        <w:rPr>
          <w:rFonts w:asciiTheme="minorHAnsi" w:hAnsiTheme="minorHAnsi" w:cstheme="minorHAnsi"/>
          <w:bCs/>
        </w:rPr>
        <w:t xml:space="preserve">warunki (-ów) rozporządzenia Komisji (UE) Nr 2023/2831 z dnia 13 grudnia 2023r. w sprawie zastosowania art. 107 i 108 Traktatu o funkcjonowaniu Unii Europejskiej do pomocy de </w:t>
      </w:r>
      <w:proofErr w:type="spellStart"/>
      <w:r w:rsidRPr="004807DF">
        <w:rPr>
          <w:rFonts w:asciiTheme="minorHAnsi" w:hAnsiTheme="minorHAnsi" w:cstheme="minorHAnsi"/>
          <w:bCs/>
        </w:rPr>
        <w:t>minimis</w:t>
      </w:r>
      <w:proofErr w:type="spellEnd"/>
      <w:r w:rsidR="00E774FE" w:rsidRPr="004807DF">
        <w:rPr>
          <w:rFonts w:asciiTheme="minorHAnsi" w:hAnsiTheme="minorHAnsi" w:cstheme="minorHAnsi"/>
          <w:bCs/>
        </w:rPr>
        <w:t>;</w:t>
      </w:r>
      <w:r w:rsidRPr="004807DF">
        <w:rPr>
          <w:rFonts w:asciiTheme="minorHAnsi" w:hAnsiTheme="minorHAnsi" w:cstheme="minorHAnsi"/>
          <w:b/>
        </w:rPr>
        <w:t xml:space="preserve"> </w:t>
      </w:r>
    </w:p>
    <w:p w14:paraId="144809EB" w14:textId="6F443130" w:rsidR="006E19ED" w:rsidRPr="004807DF" w:rsidRDefault="00E774FE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  <w:b/>
          <w:bCs/>
        </w:rPr>
        <w:t>S</w:t>
      </w:r>
      <w:r w:rsidR="006E19ED" w:rsidRPr="004807DF">
        <w:rPr>
          <w:rFonts w:asciiTheme="minorHAnsi" w:hAnsiTheme="minorHAnsi" w:cstheme="minorHAnsi"/>
          <w:b/>
          <w:bCs/>
        </w:rPr>
        <w:t>pełniam</w:t>
      </w:r>
      <w:r w:rsidR="006E19ED" w:rsidRPr="004807DF">
        <w:rPr>
          <w:rFonts w:asciiTheme="minorHAnsi" w:hAnsiTheme="minorHAnsi" w:cstheme="minorHAnsi"/>
          <w:b/>
        </w:rPr>
        <w:t xml:space="preserve"> </w:t>
      </w:r>
      <w:r w:rsidR="006E19ED" w:rsidRPr="004807DF">
        <w:rPr>
          <w:rFonts w:asciiTheme="minorHAnsi" w:hAnsiTheme="minorHAnsi" w:cstheme="minorHAnsi"/>
          <w:b/>
          <w:bCs/>
        </w:rPr>
        <w:t>/ nie spełniam /</w:t>
      </w:r>
      <w:r w:rsidR="006E19ED" w:rsidRPr="004807DF">
        <w:rPr>
          <w:rFonts w:asciiTheme="minorHAnsi" w:hAnsiTheme="minorHAnsi" w:cstheme="minorHAnsi"/>
          <w:b/>
        </w:rPr>
        <w:t xml:space="preserve">  </w:t>
      </w:r>
      <w:r w:rsidR="006E19ED" w:rsidRPr="004807DF">
        <w:rPr>
          <w:rFonts w:asciiTheme="minorHAnsi" w:hAnsiTheme="minorHAnsi" w:cstheme="minorHAnsi"/>
          <w:b/>
          <w:bCs/>
        </w:rPr>
        <w:t>nie dotyczy</w:t>
      </w:r>
      <w:r w:rsidR="006E19ED" w:rsidRPr="004807DF">
        <w:rPr>
          <w:rFonts w:asciiTheme="minorHAnsi" w:hAnsiTheme="minorHAnsi" w:cstheme="minorHAnsi"/>
          <w:b/>
          <w:iCs/>
        </w:rPr>
        <w:t xml:space="preserve"> </w:t>
      </w:r>
      <w:r w:rsidR="006E19ED" w:rsidRPr="004807DF">
        <w:rPr>
          <w:rFonts w:asciiTheme="minorHAnsi" w:hAnsiTheme="minorHAnsi" w:cstheme="minorHAnsi"/>
          <w:bCs/>
        </w:rPr>
        <w:t xml:space="preserve">warunki(ów) rozporządzenia Komisji (UE) nr 1408/2013 z dnia  18 grudnia 2013 r. w sprawie stosowania art. 107 i 108 Traktatu o funkcjonowaniu Unii Europejskiej do pomocy de </w:t>
      </w:r>
      <w:proofErr w:type="spellStart"/>
      <w:r w:rsidR="006E19ED" w:rsidRPr="004807DF">
        <w:rPr>
          <w:rFonts w:asciiTheme="minorHAnsi" w:hAnsiTheme="minorHAnsi" w:cstheme="minorHAnsi"/>
          <w:bCs/>
        </w:rPr>
        <w:t>minimis</w:t>
      </w:r>
      <w:proofErr w:type="spellEnd"/>
      <w:r w:rsidR="006E19ED" w:rsidRPr="004807DF">
        <w:rPr>
          <w:rFonts w:asciiTheme="minorHAnsi" w:hAnsiTheme="minorHAnsi" w:cstheme="minorHAnsi"/>
          <w:bCs/>
        </w:rPr>
        <w:t xml:space="preserve">                               </w:t>
      </w:r>
      <w:r w:rsidRPr="004807DF">
        <w:rPr>
          <w:rFonts w:asciiTheme="minorHAnsi" w:hAnsiTheme="minorHAnsi" w:cstheme="minorHAnsi"/>
          <w:bCs/>
        </w:rPr>
        <w:t xml:space="preserve">                            </w:t>
      </w:r>
      <w:r w:rsidR="006E19ED" w:rsidRPr="004807DF">
        <w:rPr>
          <w:rFonts w:asciiTheme="minorHAnsi" w:hAnsiTheme="minorHAnsi" w:cstheme="minorHAnsi"/>
          <w:bCs/>
        </w:rPr>
        <w:t xml:space="preserve">      w sektorze rolnym</w:t>
      </w:r>
      <w:r w:rsidRPr="004807DF">
        <w:rPr>
          <w:rFonts w:asciiTheme="minorHAnsi" w:hAnsiTheme="minorHAnsi" w:cstheme="minorHAnsi"/>
          <w:bCs/>
        </w:rPr>
        <w:t>;</w:t>
      </w:r>
    </w:p>
    <w:p w14:paraId="34F0E1BF" w14:textId="26200263" w:rsidR="006E19ED" w:rsidRPr="004807DF" w:rsidRDefault="00E774FE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  <w:b/>
          <w:bCs/>
        </w:rPr>
        <w:t>S</w:t>
      </w:r>
      <w:r w:rsidR="006E19ED" w:rsidRPr="004807DF">
        <w:rPr>
          <w:rFonts w:asciiTheme="minorHAnsi" w:hAnsiTheme="minorHAnsi" w:cstheme="minorHAnsi"/>
          <w:b/>
          <w:bCs/>
        </w:rPr>
        <w:t>pełniam /  nie spełniam /  nie dotyczy</w:t>
      </w:r>
      <w:r w:rsidR="006E19ED" w:rsidRPr="004807DF">
        <w:rPr>
          <w:rFonts w:asciiTheme="minorHAnsi" w:hAnsiTheme="minorHAnsi" w:cstheme="minorHAnsi"/>
        </w:rPr>
        <w:t xml:space="preserve"> warunki (-ów) rozporządzenia Komisji (UE) Nr 2023/2832 z dnia 13 grudnia 2023r. w sprawie zastosowania art. 107 i 108 Traktatu o funkcjonowaniu Unii Europejskiej do pomocy de </w:t>
      </w:r>
      <w:proofErr w:type="spellStart"/>
      <w:r w:rsidR="006E19ED" w:rsidRPr="004807DF">
        <w:rPr>
          <w:rFonts w:asciiTheme="minorHAnsi" w:hAnsiTheme="minorHAnsi" w:cstheme="minorHAnsi"/>
        </w:rPr>
        <w:t>minimis</w:t>
      </w:r>
      <w:proofErr w:type="spellEnd"/>
      <w:r w:rsidR="006E19ED" w:rsidRPr="004807DF">
        <w:rPr>
          <w:rFonts w:asciiTheme="minorHAnsi" w:hAnsiTheme="minorHAnsi" w:cstheme="minorHAnsi"/>
        </w:rPr>
        <w:t xml:space="preserve"> przyznawanej przedsiębiorstwom wykonującym usługi świadczone w ogólnym interesie gospodarczym;</w:t>
      </w:r>
    </w:p>
    <w:p w14:paraId="2DE69B20" w14:textId="75E52624" w:rsidR="006E19ED" w:rsidRPr="004807DF" w:rsidRDefault="00E774FE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  <w:b/>
          <w:bCs/>
        </w:rPr>
        <w:t>S</w:t>
      </w:r>
      <w:r w:rsidR="006E19ED" w:rsidRPr="004807DF">
        <w:rPr>
          <w:rFonts w:asciiTheme="minorHAnsi" w:hAnsiTheme="minorHAnsi" w:cstheme="minorHAnsi"/>
          <w:b/>
          <w:bCs/>
        </w:rPr>
        <w:t>pełniam /  nie spełniam / nie dotyczy</w:t>
      </w:r>
      <w:r w:rsidR="006E19ED" w:rsidRPr="004807DF">
        <w:rPr>
          <w:rFonts w:asciiTheme="minorHAnsi" w:hAnsiTheme="minorHAnsi" w:cstheme="minorHAnsi"/>
        </w:rPr>
        <w:t xml:space="preserve"> warunki (-ów) rozporządzenia Komisji (UE) Nr 717/2014 z dnia 27czerwca 2014 r.  w sprawie zastosowania art. 107 i 108 Traktatu o funkcjonowaniu Unii Europejskiej do pomocy de </w:t>
      </w:r>
      <w:proofErr w:type="spellStart"/>
      <w:r w:rsidR="006E19ED" w:rsidRPr="004807DF">
        <w:rPr>
          <w:rFonts w:asciiTheme="minorHAnsi" w:hAnsiTheme="minorHAnsi" w:cstheme="minorHAnsi"/>
        </w:rPr>
        <w:t>minimis</w:t>
      </w:r>
      <w:proofErr w:type="spellEnd"/>
      <w:r w:rsidR="006E19ED" w:rsidRPr="004807DF">
        <w:rPr>
          <w:rFonts w:asciiTheme="minorHAnsi" w:hAnsiTheme="minorHAnsi" w:cstheme="minorHAnsi"/>
        </w:rPr>
        <w:t xml:space="preserve">   w sektorze rybołówstwa i akwakultury</w:t>
      </w:r>
    </w:p>
    <w:p w14:paraId="19B97CFD" w14:textId="350864DC" w:rsidR="002808A2" w:rsidRPr="004807DF" w:rsidRDefault="00F406A4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  <w:b/>
        </w:rPr>
        <w:t>Otrzymałem /Nie otrzymałem</w:t>
      </w:r>
      <w:r w:rsidRPr="004807DF">
        <w:rPr>
          <w:rFonts w:asciiTheme="minorHAnsi" w:hAnsiTheme="minorHAnsi" w:cstheme="minorHAnsi"/>
        </w:rPr>
        <w:t xml:space="preserve"> decyzji Komisji Europejskiej o obowiązku zwrotu pomocy uzyskanej w okresie wcześniejszym, uznającej pomoc za niezgodną z prawem i ze wspólnym rynkiem.</w:t>
      </w:r>
    </w:p>
    <w:p w14:paraId="7BFCA8C8" w14:textId="1E121E0C" w:rsidR="002808A2" w:rsidRPr="004807DF" w:rsidRDefault="00F406A4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  <w:b/>
        </w:rPr>
        <w:t>Toczy się/</w:t>
      </w:r>
      <w:r w:rsidR="002808A2" w:rsidRPr="004807DF">
        <w:rPr>
          <w:rFonts w:asciiTheme="minorHAnsi" w:hAnsiTheme="minorHAnsi" w:cstheme="minorHAnsi"/>
          <w:b/>
        </w:rPr>
        <w:t xml:space="preserve"> </w:t>
      </w:r>
      <w:r w:rsidRPr="004807DF">
        <w:rPr>
          <w:rFonts w:asciiTheme="minorHAnsi" w:hAnsiTheme="minorHAnsi" w:cstheme="minorHAnsi"/>
          <w:b/>
        </w:rPr>
        <w:t>Nie toczy się</w:t>
      </w:r>
      <w:r w:rsidRPr="004807DF">
        <w:rPr>
          <w:rFonts w:asciiTheme="minorHAnsi" w:hAnsiTheme="minorHAnsi" w:cstheme="minorHAnsi"/>
        </w:rPr>
        <w:t xml:space="preserve"> w stosunku do mnie postępowanie</w:t>
      </w:r>
      <w:r w:rsidR="00CE628F" w:rsidRPr="004807DF">
        <w:rPr>
          <w:rFonts w:asciiTheme="minorHAnsi" w:hAnsiTheme="minorHAnsi" w:cstheme="minorHAnsi"/>
        </w:rPr>
        <w:t xml:space="preserve"> </w:t>
      </w:r>
      <w:r w:rsidRPr="004807DF">
        <w:rPr>
          <w:rFonts w:asciiTheme="minorHAnsi" w:hAnsiTheme="minorHAnsi" w:cstheme="minorHAnsi"/>
        </w:rPr>
        <w:t xml:space="preserve">upadłościowe, ani likwidacyjne </w:t>
      </w:r>
      <w:r w:rsidRPr="004807DF">
        <w:rPr>
          <w:rFonts w:asciiTheme="minorHAnsi" w:hAnsiTheme="minorHAnsi" w:cstheme="minorHAnsi"/>
        </w:rPr>
        <w:br/>
        <w:t xml:space="preserve">oraz nie został złożony i nie przewiduje się złożenia wniosku o otwarcie postępowania </w:t>
      </w:r>
      <w:r w:rsidR="004C63C5" w:rsidRPr="004807DF">
        <w:rPr>
          <w:rFonts w:asciiTheme="minorHAnsi" w:hAnsiTheme="minorHAnsi" w:cstheme="minorHAnsi"/>
        </w:rPr>
        <w:t>upadłościowego, ani</w:t>
      </w:r>
      <w:r w:rsidRPr="004807DF">
        <w:rPr>
          <w:rFonts w:asciiTheme="minorHAnsi" w:hAnsiTheme="minorHAnsi" w:cstheme="minorHAnsi"/>
        </w:rPr>
        <w:t xml:space="preserve"> likwidacyjnego.</w:t>
      </w:r>
    </w:p>
    <w:p w14:paraId="15ED53A2" w14:textId="381768D5" w:rsidR="002808A2" w:rsidRPr="004807DF" w:rsidRDefault="0002324A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  <w:b/>
        </w:rPr>
        <w:t>Jestem / nie jestem</w:t>
      </w:r>
      <w:r w:rsidRPr="004807DF">
        <w:rPr>
          <w:rFonts w:asciiTheme="minorHAnsi" w:hAnsiTheme="minorHAnsi" w:cstheme="minorHAnsi"/>
        </w:rPr>
        <w:t xml:space="preserve"> powiązany osobowo lub kapitałowo z podmiotami, którym zamierzam powierzyć działania dotyczące kształcenia ustawicznego. </w:t>
      </w:r>
    </w:p>
    <w:p w14:paraId="23F5C291" w14:textId="144C130B" w:rsidR="00BC64A0" w:rsidRPr="004807DF" w:rsidRDefault="00BC64A0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4807DF">
        <w:rPr>
          <w:rFonts w:asciiTheme="minorHAnsi" w:eastAsia="Calibri" w:hAnsiTheme="minorHAnsi" w:cstheme="minorHAnsi"/>
          <w:b/>
        </w:rPr>
        <w:t>Jestem / nie jestem</w:t>
      </w:r>
      <w:r w:rsidRPr="004807DF">
        <w:rPr>
          <w:rFonts w:asciiTheme="minorHAnsi" w:hAnsiTheme="minorHAnsi" w:cstheme="minorHAnsi"/>
          <w:vertAlign w:val="superscript"/>
        </w:rPr>
        <w:t xml:space="preserve"> </w:t>
      </w:r>
      <w:r w:rsidRPr="004807DF">
        <w:rPr>
          <w:rFonts w:asciiTheme="minorHAnsi" w:eastAsia="Calibri" w:hAnsiTheme="minorHAnsi" w:cstheme="minorHAnsi"/>
          <w:b/>
        </w:rPr>
        <w:t>związany</w:t>
      </w:r>
      <w:r w:rsidRPr="004807DF">
        <w:rPr>
          <w:rFonts w:asciiTheme="minorHAnsi" w:eastAsia="Calibri" w:hAnsiTheme="minorHAnsi" w:cstheme="minorHAnsi"/>
        </w:rPr>
        <w:t xml:space="preserve"> z osobami lub podmiotami, względem których stosowane są środki sankcyjne nałożone                       w związku z agresją Federacji Rosyjskiej na Ukrainę i które figurują na stosownych listach, zarówno unijnych, jak                                          i krajowych oraz sam</w:t>
      </w:r>
      <w:r w:rsidRPr="004807DF">
        <w:rPr>
          <w:rFonts w:asciiTheme="minorHAnsi" w:eastAsia="Calibri" w:hAnsiTheme="minorHAnsi" w:cstheme="minorHAnsi"/>
          <w:b/>
        </w:rPr>
        <w:t xml:space="preserve"> znajduję się / nie znajduję się</w:t>
      </w:r>
      <w:r w:rsidR="00E774FE" w:rsidRPr="004807DF">
        <w:rPr>
          <w:rFonts w:asciiTheme="minorHAnsi" w:hAnsiTheme="minorHAnsi" w:cstheme="minorHAnsi"/>
          <w:b/>
          <w:vertAlign w:val="superscript"/>
        </w:rPr>
        <w:t xml:space="preserve"> </w:t>
      </w:r>
      <w:r w:rsidRPr="004807DF">
        <w:rPr>
          <w:rFonts w:asciiTheme="minorHAnsi" w:eastAsia="Calibri" w:hAnsiTheme="minorHAnsi" w:cstheme="minorHAnsi"/>
        </w:rPr>
        <w:t>na takiej liście.</w:t>
      </w:r>
    </w:p>
    <w:p w14:paraId="4CAE20A7" w14:textId="77777777" w:rsidR="002808A2" w:rsidRPr="004807DF" w:rsidRDefault="00F406A4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</w:rPr>
        <w:t xml:space="preserve">Zapoznałem się z rozporządzeniem Ministra Pracy i Polityki Społecznej z 14 maja 2014 r. </w:t>
      </w:r>
      <w:r w:rsidRPr="004807DF">
        <w:rPr>
          <w:rFonts w:asciiTheme="minorHAnsi" w:hAnsiTheme="minorHAnsi" w:cstheme="minorHAnsi"/>
          <w:bCs/>
        </w:rPr>
        <w:t>w sprawie przyznawania środków z Krajowego Funduszu Szkoleniowego (tj. Dz. U. z 2018 r., poz. 117).</w:t>
      </w:r>
    </w:p>
    <w:p w14:paraId="7B351DD6" w14:textId="46DA8C78" w:rsidR="0002324A" w:rsidRPr="004807DF" w:rsidRDefault="0002324A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</w:rPr>
        <w:t>Zapoznałem się z Zasadami przyznawania środków z Krajowego Funduszu Szkoleniowego obowiązującym w Powiatowym Urzędzie Pracy w Nakle nad Notecią.</w:t>
      </w:r>
    </w:p>
    <w:p w14:paraId="4F27865A" w14:textId="3FDBBFAB" w:rsidR="002808A2" w:rsidRPr="00312CF1" w:rsidRDefault="00F406A4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312CF1">
        <w:rPr>
          <w:rFonts w:asciiTheme="minorHAnsi" w:hAnsiTheme="minorHAnsi" w:cstheme="minorHAnsi"/>
          <w:bCs/>
        </w:rPr>
        <w:t xml:space="preserve">Zapoznałem się z </w:t>
      </w:r>
      <w:r w:rsidR="004807DF" w:rsidRPr="00312CF1">
        <w:rPr>
          <w:rFonts w:asciiTheme="minorHAnsi" w:hAnsiTheme="minorHAnsi" w:cstheme="minorHAnsi"/>
          <w:bCs/>
        </w:rPr>
        <w:t xml:space="preserve">art. 69 a i b </w:t>
      </w:r>
      <w:r w:rsidRPr="00312CF1">
        <w:rPr>
          <w:rFonts w:asciiTheme="minorHAnsi" w:hAnsiTheme="minorHAnsi" w:cstheme="minorHAnsi"/>
          <w:bCs/>
        </w:rPr>
        <w:t>Ustaw</w:t>
      </w:r>
      <w:r w:rsidR="004807DF" w:rsidRPr="00312CF1">
        <w:rPr>
          <w:rFonts w:asciiTheme="minorHAnsi" w:hAnsiTheme="minorHAnsi" w:cstheme="minorHAnsi"/>
          <w:bCs/>
        </w:rPr>
        <w:t>y</w:t>
      </w:r>
      <w:r w:rsidRPr="00312CF1">
        <w:rPr>
          <w:rFonts w:asciiTheme="minorHAnsi" w:hAnsiTheme="minorHAnsi" w:cstheme="minorHAnsi"/>
          <w:bCs/>
        </w:rPr>
        <w:t xml:space="preserve"> z dnia 20 kwietnia 2004 r. o promocji zatrudnie</w:t>
      </w:r>
      <w:r w:rsidR="004C63C5" w:rsidRPr="00312CF1">
        <w:rPr>
          <w:rFonts w:asciiTheme="minorHAnsi" w:hAnsiTheme="minorHAnsi" w:cstheme="minorHAnsi"/>
          <w:bCs/>
        </w:rPr>
        <w:t>nia i instytucjach rynku pracy</w:t>
      </w:r>
      <w:r w:rsidR="004807DF" w:rsidRPr="00312CF1">
        <w:rPr>
          <w:rFonts w:asciiTheme="minorHAnsi" w:hAnsiTheme="minorHAnsi" w:cstheme="minorHAnsi"/>
          <w:bCs/>
        </w:rPr>
        <w:t xml:space="preserve">                                              i </w:t>
      </w:r>
      <w:r w:rsidR="00C23DDF" w:rsidRPr="00312CF1">
        <w:rPr>
          <w:rFonts w:asciiTheme="minorHAnsi" w:hAnsiTheme="minorHAnsi" w:cstheme="minorHAnsi"/>
          <w:bCs/>
        </w:rPr>
        <w:t xml:space="preserve">art. 443 </w:t>
      </w:r>
      <w:r w:rsidR="004807DF" w:rsidRPr="00312CF1">
        <w:rPr>
          <w:rFonts w:asciiTheme="minorHAnsi" w:hAnsiTheme="minorHAnsi" w:cstheme="minorHAnsi"/>
          <w:bCs/>
        </w:rPr>
        <w:t xml:space="preserve">ustawy o rynku pracy i służbach zatrudnienia. </w:t>
      </w:r>
    </w:p>
    <w:p w14:paraId="3A5A02D0" w14:textId="63E5D77B" w:rsidR="002808A2" w:rsidRPr="004807DF" w:rsidRDefault="00E774FE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  <w:b/>
        </w:rPr>
        <w:t>Z</w:t>
      </w:r>
      <w:r w:rsidRPr="004807DF">
        <w:rPr>
          <w:rFonts w:asciiTheme="minorHAnsi" w:hAnsiTheme="minorHAnsi" w:cstheme="minorHAnsi"/>
          <w:b/>
          <w:iCs/>
        </w:rPr>
        <w:t xml:space="preserve"> każdym pracownikiem, któremu zostaną sfinansowane koszty kształcenia ustawicznego zobowiązuję się  zawrzeć umowę określającą prawa i obowiązki pracownika oraz pracodawcy związane z finansowaniem kształcenia ustawicznego oraz zobowiązanie pracownika do zwrotu pracodawcy kosztów kształcenia w przypadku </w:t>
      </w:r>
      <w:r w:rsidRPr="004807DF">
        <w:rPr>
          <w:rFonts w:asciiTheme="minorHAnsi" w:hAnsiTheme="minorHAnsi" w:cstheme="minorHAnsi"/>
          <w:b/>
          <w:iCs/>
        </w:rPr>
        <w:br/>
        <w:t>nie ukończenia kształcenia ustawicznego z powodu rozwiązania przez niego umowy o pracę lub rozwiązania z nim umowy o pracę na podstawie art. 52 ustawy z dnia 26 czerwca 1974 r. – Kodeks pracy</w:t>
      </w:r>
      <w:r w:rsidR="00F406A4" w:rsidRPr="004807DF">
        <w:rPr>
          <w:rFonts w:asciiTheme="minorHAnsi" w:hAnsiTheme="minorHAnsi" w:cstheme="minorHAnsi"/>
        </w:rPr>
        <w:t xml:space="preserve">. </w:t>
      </w:r>
    </w:p>
    <w:p w14:paraId="2A8A259D" w14:textId="7FD6E522" w:rsidR="002808A2" w:rsidRPr="004807DF" w:rsidRDefault="00F406A4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</w:rPr>
        <w:t xml:space="preserve">Mam świadomość, </w:t>
      </w:r>
      <w:r w:rsidR="002808A2" w:rsidRPr="004807DF">
        <w:rPr>
          <w:rFonts w:asciiTheme="minorHAnsi" w:hAnsiTheme="minorHAnsi" w:cstheme="minorHAnsi"/>
        </w:rPr>
        <w:t>iż pracownik</w:t>
      </w:r>
      <w:r w:rsidRPr="004807DF">
        <w:rPr>
          <w:rFonts w:asciiTheme="minorHAnsi" w:hAnsiTheme="minorHAnsi" w:cstheme="minorHAnsi"/>
        </w:rPr>
        <w:t>, którego kształcenie ustawiczne finansowane będzie ze środków Krajowego Funduszu Szkoleniowego, powinien zachować status pracownika przez cały okres realizacji kształcenia ustawicznego.</w:t>
      </w:r>
    </w:p>
    <w:p w14:paraId="10D1C810" w14:textId="77777777" w:rsidR="002808A2" w:rsidRPr="004807DF" w:rsidRDefault="00F406A4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</w:rPr>
        <w:t>Nie składałem/</w:t>
      </w:r>
      <w:proofErr w:type="spellStart"/>
      <w:r w:rsidRPr="004807DF">
        <w:rPr>
          <w:rFonts w:asciiTheme="minorHAnsi" w:hAnsiTheme="minorHAnsi" w:cstheme="minorHAnsi"/>
        </w:rPr>
        <w:t>am</w:t>
      </w:r>
      <w:proofErr w:type="spellEnd"/>
      <w:r w:rsidRPr="004807DF">
        <w:rPr>
          <w:rFonts w:asciiTheme="minorHAnsi" w:hAnsiTheme="minorHAnsi" w:cstheme="minorHAnsi"/>
        </w:rPr>
        <w:t xml:space="preserve"> wniosku o pozyskanie środków na wskazane dział</w:t>
      </w:r>
      <w:r w:rsidR="00C0009A" w:rsidRPr="004807DF">
        <w:rPr>
          <w:rFonts w:asciiTheme="minorHAnsi" w:hAnsiTheme="minorHAnsi" w:cstheme="minorHAnsi"/>
        </w:rPr>
        <w:t xml:space="preserve">ania i osoby ze środków </w:t>
      </w:r>
      <w:r w:rsidRPr="004807DF">
        <w:rPr>
          <w:rFonts w:asciiTheme="minorHAnsi" w:hAnsiTheme="minorHAnsi" w:cstheme="minorHAnsi"/>
        </w:rPr>
        <w:t xml:space="preserve">KFS w innym urzędzie pracy. </w:t>
      </w:r>
    </w:p>
    <w:p w14:paraId="5AF4C0FD" w14:textId="29330E2B" w:rsidR="002808A2" w:rsidRPr="004807DF" w:rsidRDefault="00F406A4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</w:rPr>
        <w:t xml:space="preserve">Zobowiązuję się do niezwłocznego powiadomienia Powiatowego Urzędu Pracy w Nakle nad Notecią, jeżeli w okresie </w:t>
      </w:r>
      <w:r w:rsidR="00C96C4E" w:rsidRPr="004807DF">
        <w:rPr>
          <w:rFonts w:asciiTheme="minorHAnsi" w:hAnsiTheme="minorHAnsi" w:cstheme="minorHAnsi"/>
        </w:rPr>
        <w:br/>
      </w:r>
      <w:r w:rsidRPr="004807DF">
        <w:rPr>
          <w:rFonts w:asciiTheme="minorHAnsi" w:hAnsiTheme="minorHAnsi" w:cstheme="minorHAnsi"/>
        </w:rPr>
        <w:t xml:space="preserve">od dnia złożenia wniosku do dnia podpisania umowy </w:t>
      </w:r>
      <w:r w:rsidR="002808A2" w:rsidRPr="004807DF">
        <w:rPr>
          <w:rFonts w:asciiTheme="minorHAnsi" w:hAnsiTheme="minorHAnsi" w:cstheme="minorHAnsi"/>
        </w:rPr>
        <w:t>zmianie ulegnie stan prawny</w:t>
      </w:r>
      <w:r w:rsidRPr="004807DF">
        <w:rPr>
          <w:rFonts w:asciiTheme="minorHAnsi" w:hAnsiTheme="minorHAnsi" w:cstheme="minorHAnsi"/>
        </w:rPr>
        <w:t xml:space="preserve"> lub faktyczny wskazany w dniu złożenia wniosku.</w:t>
      </w:r>
    </w:p>
    <w:p w14:paraId="7A9C8612" w14:textId="77777777" w:rsidR="002808A2" w:rsidRPr="004807DF" w:rsidRDefault="00F406A4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</w:rPr>
        <w:t xml:space="preserve">Zobowiązuję się do złożenia najpóźniej w dniu podpisania umowy dodatkowego </w:t>
      </w:r>
      <w:r w:rsidR="00595D1B" w:rsidRPr="004807DF">
        <w:rPr>
          <w:rFonts w:asciiTheme="minorHAnsi" w:hAnsiTheme="minorHAnsi" w:cstheme="minorHAnsi"/>
        </w:rPr>
        <w:t>oświadczenia o</w:t>
      </w:r>
      <w:r w:rsidRPr="004807DF">
        <w:rPr>
          <w:rFonts w:asciiTheme="minorHAnsi" w:hAnsiTheme="minorHAnsi" w:cstheme="minorHAnsi"/>
        </w:rPr>
        <w:t xml:space="preserve"> uzyskanej pomocy publicznej, jeżeli w okresie od dnia złożenia wniosku do dnia </w:t>
      </w:r>
      <w:r w:rsidR="00595D1B" w:rsidRPr="004807DF">
        <w:rPr>
          <w:rFonts w:asciiTheme="minorHAnsi" w:hAnsiTheme="minorHAnsi" w:cstheme="minorHAnsi"/>
        </w:rPr>
        <w:t>podpisania ww</w:t>
      </w:r>
      <w:r w:rsidRPr="004807DF">
        <w:rPr>
          <w:rFonts w:asciiTheme="minorHAnsi" w:hAnsiTheme="minorHAnsi" w:cstheme="minorHAnsi"/>
        </w:rPr>
        <w:t xml:space="preserve">. umowy otrzymam pomoc de </w:t>
      </w:r>
      <w:proofErr w:type="spellStart"/>
      <w:r w:rsidRPr="004807DF">
        <w:rPr>
          <w:rFonts w:asciiTheme="minorHAnsi" w:hAnsiTheme="minorHAnsi" w:cstheme="minorHAnsi"/>
        </w:rPr>
        <w:t>minimis</w:t>
      </w:r>
      <w:proofErr w:type="spellEnd"/>
      <w:r w:rsidRPr="004807DF">
        <w:rPr>
          <w:rFonts w:asciiTheme="minorHAnsi" w:hAnsiTheme="minorHAnsi" w:cstheme="minorHAnsi"/>
        </w:rPr>
        <w:t xml:space="preserve"> z innej instytucji.</w:t>
      </w:r>
    </w:p>
    <w:p w14:paraId="61D04A69" w14:textId="77777777" w:rsidR="002808A2" w:rsidRPr="004807DF" w:rsidRDefault="00F406A4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</w:rPr>
        <w:t>Jestem świadomy/a, że żadne z działań dotyczących kształcenia ustawicznego nie będzie sfinansowane, jeśli rozpocznie się przed podpisaniem umowy ze starostą.</w:t>
      </w:r>
    </w:p>
    <w:p w14:paraId="0EC39150" w14:textId="445E65F7" w:rsidR="002808A2" w:rsidRPr="004807DF" w:rsidRDefault="00F406A4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</w:rPr>
        <w:t>Oświadczam, że dokonałem/</w:t>
      </w:r>
      <w:proofErr w:type="spellStart"/>
      <w:r w:rsidRPr="004807DF">
        <w:rPr>
          <w:rFonts w:asciiTheme="minorHAnsi" w:hAnsiTheme="minorHAnsi" w:cstheme="minorHAnsi"/>
        </w:rPr>
        <w:t>am</w:t>
      </w:r>
      <w:proofErr w:type="spellEnd"/>
      <w:r w:rsidRPr="004807DF">
        <w:rPr>
          <w:rFonts w:asciiTheme="minorHAnsi" w:hAnsiTheme="minorHAnsi" w:cstheme="minorHAnsi"/>
        </w:rPr>
        <w:t xml:space="preserve"> rozeznania rynku ww</w:t>
      </w:r>
      <w:r w:rsidR="002C5104" w:rsidRPr="004807DF">
        <w:rPr>
          <w:rFonts w:asciiTheme="minorHAnsi" w:hAnsiTheme="minorHAnsi" w:cstheme="minorHAnsi"/>
        </w:rPr>
        <w:t>.</w:t>
      </w:r>
      <w:r w:rsidRPr="004807DF">
        <w:rPr>
          <w:rFonts w:asciiTheme="minorHAnsi" w:hAnsiTheme="minorHAnsi" w:cstheme="minorHAnsi"/>
        </w:rPr>
        <w:t xml:space="preserve"> usług w przedmiotowym zakresie.</w:t>
      </w:r>
    </w:p>
    <w:p w14:paraId="7FAA6481" w14:textId="5EAAE3E6" w:rsidR="003457F3" w:rsidRPr="004807DF" w:rsidRDefault="00F406A4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  <w:bCs/>
        </w:rPr>
        <w:t>Poinformowałem/</w:t>
      </w:r>
      <w:proofErr w:type="spellStart"/>
      <w:r w:rsidRPr="004807DF">
        <w:rPr>
          <w:rFonts w:asciiTheme="minorHAnsi" w:hAnsiTheme="minorHAnsi" w:cstheme="minorHAnsi"/>
          <w:bCs/>
        </w:rPr>
        <w:t>am</w:t>
      </w:r>
      <w:proofErr w:type="spellEnd"/>
      <w:r w:rsidRPr="004807DF">
        <w:rPr>
          <w:rFonts w:asciiTheme="minorHAnsi" w:hAnsiTheme="minorHAnsi" w:cstheme="minorHAnsi"/>
          <w:bCs/>
        </w:rPr>
        <w:t xml:space="preserve"> osoby wskazane we wniosku</w:t>
      </w:r>
      <w:r w:rsidRPr="004807DF">
        <w:rPr>
          <w:rFonts w:asciiTheme="minorHAnsi" w:hAnsiTheme="minorHAnsi" w:cstheme="minorHAnsi"/>
          <w:bCs/>
          <w:strike/>
        </w:rPr>
        <w:t>,</w:t>
      </w:r>
      <w:r w:rsidRPr="004807DF">
        <w:rPr>
          <w:rFonts w:asciiTheme="minorHAnsi" w:hAnsiTheme="minorHAnsi" w:cstheme="minorHAnsi"/>
          <w:bCs/>
        </w:rPr>
        <w:t xml:space="preserve"> iż </w:t>
      </w:r>
      <w:r w:rsidRPr="004807DF">
        <w:rPr>
          <w:rFonts w:asciiTheme="minorHAnsi" w:hAnsiTheme="minorHAnsi" w:cstheme="minorHAnsi"/>
          <w:bCs/>
          <w:u w:val="single"/>
        </w:rPr>
        <w:t xml:space="preserve">„Informacja o przetwarzaniu danych osobowych pozyskanych </w:t>
      </w:r>
      <w:r w:rsidR="00C21CEB" w:rsidRPr="004807DF">
        <w:rPr>
          <w:rFonts w:asciiTheme="minorHAnsi" w:hAnsiTheme="minorHAnsi" w:cstheme="minorHAnsi"/>
          <w:bCs/>
          <w:u w:val="single"/>
        </w:rPr>
        <w:br/>
      </w:r>
      <w:r w:rsidRPr="004807DF">
        <w:rPr>
          <w:rFonts w:asciiTheme="minorHAnsi" w:hAnsiTheme="minorHAnsi" w:cstheme="minorHAnsi"/>
          <w:bCs/>
          <w:u w:val="single"/>
        </w:rPr>
        <w:t>w inny sposób niż od osoby, której dane dotyczą</w:t>
      </w:r>
      <w:r w:rsidRPr="004807DF">
        <w:rPr>
          <w:rFonts w:asciiTheme="minorHAnsi" w:hAnsiTheme="minorHAnsi" w:cstheme="minorHAnsi"/>
          <w:bCs/>
        </w:rPr>
        <w:t>”, znajduje się na stroni</w:t>
      </w:r>
      <w:r w:rsidRPr="004807DF">
        <w:rPr>
          <w:rFonts w:asciiTheme="minorHAnsi" w:hAnsiTheme="minorHAnsi" w:cstheme="minorHAnsi"/>
        </w:rPr>
        <w:t xml:space="preserve">e </w:t>
      </w:r>
      <w:hyperlink r:id="rId15">
        <w:r w:rsidRPr="004807DF">
          <w:rPr>
            <w:rStyle w:val="czeinternetowe"/>
            <w:rFonts w:asciiTheme="minorHAnsi" w:hAnsiTheme="minorHAnsi" w:cstheme="minorHAnsi"/>
            <w:bCs/>
            <w:color w:val="auto"/>
            <w:u w:val="single"/>
          </w:rPr>
          <w:t>https://naklo.praca.gov.pl/</w:t>
        </w:r>
      </w:hyperlink>
      <w:r w:rsidRPr="004807DF">
        <w:rPr>
          <w:rFonts w:asciiTheme="minorHAnsi" w:hAnsiTheme="minorHAnsi" w:cstheme="minorHAnsi"/>
          <w:bCs/>
        </w:rPr>
        <w:t xml:space="preserve"> lub pod adresem </w:t>
      </w:r>
      <w:hyperlink r:id="rId16">
        <w:r w:rsidRPr="004807DF">
          <w:rPr>
            <w:rStyle w:val="czeinternetowe"/>
            <w:rFonts w:asciiTheme="minorHAnsi" w:hAnsiTheme="minorHAnsi" w:cstheme="minorHAnsi"/>
            <w:bCs/>
            <w:color w:val="auto"/>
            <w:u w:val="single"/>
          </w:rPr>
          <w:t>https://bip.pupnaklo.pl</w:t>
        </w:r>
      </w:hyperlink>
      <w:r w:rsidRPr="004807DF">
        <w:rPr>
          <w:rFonts w:asciiTheme="minorHAnsi" w:hAnsiTheme="minorHAnsi" w:cstheme="minorHAnsi"/>
          <w:bCs/>
          <w:u w:val="single"/>
        </w:rPr>
        <w:t xml:space="preserve"> .</w:t>
      </w:r>
    </w:p>
    <w:p w14:paraId="46DE9CC7" w14:textId="77777777" w:rsidR="003457F3" w:rsidRPr="004807DF" w:rsidRDefault="003457F3">
      <w:pPr>
        <w:spacing w:after="0"/>
        <w:ind w:left="782"/>
        <w:jc w:val="both"/>
        <w:rPr>
          <w:rFonts w:eastAsia="Times New Roman"/>
          <w:vertAlign w:val="superscript"/>
          <w:lang w:eastAsia="pl-PL"/>
        </w:rPr>
      </w:pPr>
    </w:p>
    <w:p w14:paraId="680ABD58" w14:textId="77777777" w:rsidR="00BC64A0" w:rsidRPr="004807DF" w:rsidRDefault="00BC64A0" w:rsidP="002808A2">
      <w:pPr>
        <w:spacing w:after="0"/>
        <w:ind w:left="0"/>
        <w:jc w:val="both"/>
      </w:pPr>
    </w:p>
    <w:p w14:paraId="625EFAFC" w14:textId="77777777" w:rsidR="00FF71A8" w:rsidRPr="004807DF" w:rsidRDefault="00FF71A8" w:rsidP="002808A2">
      <w:pPr>
        <w:spacing w:after="0"/>
        <w:ind w:left="0"/>
        <w:jc w:val="both"/>
      </w:pPr>
    </w:p>
    <w:p w14:paraId="00C40166" w14:textId="77777777" w:rsidR="00BC64A0" w:rsidRPr="004807DF" w:rsidRDefault="00BC64A0" w:rsidP="002808A2">
      <w:pPr>
        <w:spacing w:after="0"/>
        <w:ind w:left="0"/>
        <w:jc w:val="both"/>
      </w:pPr>
    </w:p>
    <w:p w14:paraId="19048444" w14:textId="77777777" w:rsidR="003457F3" w:rsidRPr="004807DF" w:rsidRDefault="00595D1B" w:rsidP="00595D1B">
      <w:pPr>
        <w:spacing w:after="0"/>
        <w:ind w:left="-425"/>
        <w:rPr>
          <w:sz w:val="16"/>
          <w:szCs w:val="16"/>
        </w:rPr>
      </w:pPr>
      <w:r w:rsidRPr="004807DF">
        <w:rPr>
          <w:sz w:val="16"/>
          <w:szCs w:val="16"/>
        </w:rPr>
        <w:t xml:space="preserve">                        </w:t>
      </w:r>
      <w:r w:rsidR="00F406A4" w:rsidRPr="004807DF">
        <w:rPr>
          <w:sz w:val="16"/>
          <w:szCs w:val="16"/>
        </w:rPr>
        <w:t xml:space="preserve">……………………………………………………………..                       </w:t>
      </w:r>
      <w:r w:rsidRPr="004807DF">
        <w:rPr>
          <w:sz w:val="16"/>
          <w:szCs w:val="16"/>
        </w:rPr>
        <w:t xml:space="preserve">                                                           </w:t>
      </w:r>
      <w:r w:rsidR="00F406A4" w:rsidRPr="004807DF">
        <w:rPr>
          <w:sz w:val="16"/>
          <w:szCs w:val="16"/>
        </w:rPr>
        <w:t xml:space="preserve">   …………………………………………………………………………….</w:t>
      </w:r>
    </w:p>
    <w:p w14:paraId="5D52F074" w14:textId="77777777" w:rsidR="003457F3" w:rsidRPr="004807DF" w:rsidRDefault="00F406A4" w:rsidP="00595D1B">
      <w:pPr>
        <w:spacing w:after="0"/>
        <w:ind w:left="-425"/>
        <w:rPr>
          <w:sz w:val="16"/>
          <w:szCs w:val="16"/>
        </w:rPr>
      </w:pPr>
      <w:r w:rsidRPr="004807DF">
        <w:rPr>
          <w:bCs/>
          <w:sz w:val="16"/>
          <w:szCs w:val="16"/>
        </w:rPr>
        <w:t xml:space="preserve">             </w:t>
      </w:r>
      <w:r w:rsidR="00595D1B" w:rsidRPr="004807DF">
        <w:rPr>
          <w:bCs/>
          <w:sz w:val="16"/>
          <w:szCs w:val="16"/>
        </w:rPr>
        <w:t xml:space="preserve">                          </w:t>
      </w:r>
      <w:r w:rsidRPr="004807DF">
        <w:rPr>
          <w:bCs/>
          <w:sz w:val="16"/>
          <w:szCs w:val="16"/>
        </w:rPr>
        <w:t xml:space="preserve">   (data)</w:t>
      </w:r>
      <w:r w:rsidRPr="004807DF">
        <w:rPr>
          <w:bCs/>
          <w:sz w:val="16"/>
          <w:szCs w:val="16"/>
        </w:rPr>
        <w:tab/>
        <w:t xml:space="preserve">                                                                                                                (podpis i pieczątka pracodawcy lub osoby uprawnionej  </w:t>
      </w:r>
    </w:p>
    <w:p w14:paraId="51DF847B" w14:textId="77777777" w:rsidR="003457F3" w:rsidRPr="004807DF" w:rsidRDefault="00F406A4" w:rsidP="002808A2">
      <w:pPr>
        <w:spacing w:after="0"/>
        <w:ind w:left="-425"/>
        <w:rPr>
          <w:b/>
          <w:sz w:val="16"/>
          <w:szCs w:val="16"/>
        </w:rPr>
      </w:pPr>
      <w:r w:rsidRPr="004807DF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595D1B" w:rsidRPr="004807DF">
        <w:rPr>
          <w:bCs/>
          <w:sz w:val="16"/>
          <w:szCs w:val="16"/>
        </w:rPr>
        <w:t xml:space="preserve">                              </w:t>
      </w:r>
      <w:r w:rsidRPr="004807DF">
        <w:rPr>
          <w:bCs/>
          <w:sz w:val="16"/>
          <w:szCs w:val="16"/>
        </w:rPr>
        <w:t xml:space="preserve">  do reprezentowania pracodawcy)</w:t>
      </w:r>
    </w:p>
    <w:sectPr w:rsidR="003457F3" w:rsidRPr="004807DF" w:rsidSect="00BC64A0">
      <w:pgSz w:w="11906" w:h="16838"/>
      <w:pgMar w:top="11" w:right="720" w:bottom="142" w:left="720" w:header="113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2A202" w14:textId="77777777" w:rsidR="009E73C7" w:rsidRPr="009F035B" w:rsidRDefault="009E73C7">
      <w:pPr>
        <w:spacing w:after="0"/>
      </w:pPr>
      <w:r w:rsidRPr="009F035B">
        <w:separator/>
      </w:r>
    </w:p>
  </w:endnote>
  <w:endnote w:type="continuationSeparator" w:id="0">
    <w:p w14:paraId="1D0F0AAF" w14:textId="77777777" w:rsidR="009E73C7" w:rsidRPr="009F035B" w:rsidRDefault="009E73C7">
      <w:pPr>
        <w:spacing w:after="0"/>
      </w:pPr>
      <w:r w:rsidRPr="009F035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911EE" w14:textId="77777777" w:rsidR="003457F3" w:rsidRPr="009F035B" w:rsidRDefault="00F406A4">
    <w:pPr>
      <w:pStyle w:val="Stopka"/>
      <w:jc w:val="right"/>
    </w:pPr>
    <w:r w:rsidRPr="009F035B">
      <w:fldChar w:fldCharType="begin"/>
    </w:r>
    <w:r w:rsidRPr="009F035B">
      <w:instrText>PAGE</w:instrText>
    </w:r>
    <w:r w:rsidRPr="009F035B">
      <w:fldChar w:fldCharType="separate"/>
    </w:r>
    <w:r w:rsidR="00270040" w:rsidRPr="009F035B">
      <w:t>1</w:t>
    </w:r>
    <w:r w:rsidRPr="009F035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96999" w14:textId="77777777" w:rsidR="009E73C7" w:rsidRPr="009F035B" w:rsidRDefault="009E73C7">
      <w:pPr>
        <w:spacing w:after="0"/>
      </w:pPr>
      <w:r w:rsidRPr="009F035B">
        <w:separator/>
      </w:r>
    </w:p>
  </w:footnote>
  <w:footnote w:type="continuationSeparator" w:id="0">
    <w:p w14:paraId="31CDA30B" w14:textId="77777777" w:rsidR="009E73C7" w:rsidRPr="009F035B" w:rsidRDefault="009E73C7">
      <w:pPr>
        <w:spacing w:after="0"/>
      </w:pPr>
      <w:r w:rsidRPr="009F035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39B0"/>
    <w:multiLevelType w:val="hybridMultilevel"/>
    <w:tmpl w:val="BEA0BB9A"/>
    <w:lvl w:ilvl="0" w:tplc="EB4430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32B8"/>
    <w:multiLevelType w:val="hybridMultilevel"/>
    <w:tmpl w:val="078CD3C2"/>
    <w:lvl w:ilvl="0" w:tplc="1B2A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947E5"/>
    <w:multiLevelType w:val="hybridMultilevel"/>
    <w:tmpl w:val="B7722222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0E64571E"/>
    <w:multiLevelType w:val="hybridMultilevel"/>
    <w:tmpl w:val="5E0C80FA"/>
    <w:lvl w:ilvl="0" w:tplc="945E5DA4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5117F"/>
    <w:multiLevelType w:val="hybridMultilevel"/>
    <w:tmpl w:val="BE94E590"/>
    <w:lvl w:ilvl="0" w:tplc="EB4430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6414F"/>
    <w:multiLevelType w:val="multilevel"/>
    <w:tmpl w:val="C108EF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6950C4E"/>
    <w:multiLevelType w:val="hybridMultilevel"/>
    <w:tmpl w:val="EE7CB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B0AE8"/>
    <w:multiLevelType w:val="hybridMultilevel"/>
    <w:tmpl w:val="4FD4D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94875"/>
    <w:multiLevelType w:val="hybridMultilevel"/>
    <w:tmpl w:val="C108C08A"/>
    <w:lvl w:ilvl="0" w:tplc="170CA07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5671197"/>
    <w:multiLevelType w:val="hybridMultilevel"/>
    <w:tmpl w:val="E2BCCC9C"/>
    <w:lvl w:ilvl="0" w:tplc="1C822E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178E3"/>
    <w:multiLevelType w:val="multilevel"/>
    <w:tmpl w:val="FBC6A53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94A1BB9"/>
    <w:multiLevelType w:val="hybridMultilevel"/>
    <w:tmpl w:val="A008F2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7557C"/>
    <w:multiLevelType w:val="hybridMultilevel"/>
    <w:tmpl w:val="5D446320"/>
    <w:lvl w:ilvl="0" w:tplc="D7AC5F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82C73"/>
    <w:multiLevelType w:val="hybridMultilevel"/>
    <w:tmpl w:val="1FD46E14"/>
    <w:lvl w:ilvl="0" w:tplc="61989A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30456"/>
    <w:multiLevelType w:val="multilevel"/>
    <w:tmpl w:val="FAB0DEF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71F0F7F"/>
    <w:multiLevelType w:val="hybridMultilevel"/>
    <w:tmpl w:val="C2248A7E"/>
    <w:lvl w:ilvl="0" w:tplc="16E81FA8">
      <w:numFmt w:val="bullet"/>
      <w:lvlText w:val=""/>
      <w:lvlJc w:val="left"/>
      <w:pPr>
        <w:ind w:left="1142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6" w15:restartNumberingAfterBreak="0">
    <w:nsid w:val="5D81761D"/>
    <w:multiLevelType w:val="hybridMultilevel"/>
    <w:tmpl w:val="3312AF7A"/>
    <w:lvl w:ilvl="0" w:tplc="D7AC5FD2">
      <w:start w:val="1"/>
      <w:numFmt w:val="bullet"/>
      <w:lvlText w:val="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 w15:restartNumberingAfterBreak="0">
    <w:nsid w:val="5F481764"/>
    <w:multiLevelType w:val="multilevel"/>
    <w:tmpl w:val="C7106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B7079F6"/>
    <w:multiLevelType w:val="hybridMultilevel"/>
    <w:tmpl w:val="C6F065C0"/>
    <w:lvl w:ilvl="0" w:tplc="EB4430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75926"/>
    <w:multiLevelType w:val="multilevel"/>
    <w:tmpl w:val="80BA04E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781C249B"/>
    <w:multiLevelType w:val="hybridMultilevel"/>
    <w:tmpl w:val="EA1268E6"/>
    <w:lvl w:ilvl="0" w:tplc="EB4430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10007">
    <w:abstractNumId w:val="19"/>
  </w:num>
  <w:num w:numId="2" w16cid:durableId="218981855">
    <w:abstractNumId w:val="14"/>
  </w:num>
  <w:num w:numId="3" w16cid:durableId="1792672041">
    <w:abstractNumId w:val="5"/>
  </w:num>
  <w:num w:numId="4" w16cid:durableId="1894729009">
    <w:abstractNumId w:val="17"/>
  </w:num>
  <w:num w:numId="5" w16cid:durableId="31079126">
    <w:abstractNumId w:val="10"/>
  </w:num>
  <w:num w:numId="6" w16cid:durableId="1645230530">
    <w:abstractNumId w:val="20"/>
  </w:num>
  <w:num w:numId="7" w16cid:durableId="1994525185">
    <w:abstractNumId w:val="1"/>
  </w:num>
  <w:num w:numId="8" w16cid:durableId="8800098">
    <w:abstractNumId w:val="4"/>
  </w:num>
  <w:num w:numId="9" w16cid:durableId="1867718738">
    <w:abstractNumId w:val="9"/>
  </w:num>
  <w:num w:numId="10" w16cid:durableId="1627006196">
    <w:abstractNumId w:val="13"/>
  </w:num>
  <w:num w:numId="11" w16cid:durableId="2029670553">
    <w:abstractNumId w:val="11"/>
  </w:num>
  <w:num w:numId="12" w16cid:durableId="190607494">
    <w:abstractNumId w:val="3"/>
  </w:num>
  <w:num w:numId="13" w16cid:durableId="891885521">
    <w:abstractNumId w:val="18"/>
  </w:num>
  <w:num w:numId="14" w16cid:durableId="1961760472">
    <w:abstractNumId w:val="0"/>
  </w:num>
  <w:num w:numId="15" w16cid:durableId="18254681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3483735">
    <w:abstractNumId w:val="16"/>
  </w:num>
  <w:num w:numId="17" w16cid:durableId="1474634580">
    <w:abstractNumId w:val="15"/>
  </w:num>
  <w:num w:numId="18" w16cid:durableId="1033000815">
    <w:abstractNumId w:val="6"/>
  </w:num>
  <w:num w:numId="19" w16cid:durableId="1805001371">
    <w:abstractNumId w:val="12"/>
  </w:num>
  <w:num w:numId="20" w16cid:durableId="605772532">
    <w:abstractNumId w:val="2"/>
  </w:num>
  <w:num w:numId="21" w16cid:durableId="1720396549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7F3"/>
    <w:rsid w:val="0000258C"/>
    <w:rsid w:val="00004176"/>
    <w:rsid w:val="00013ABC"/>
    <w:rsid w:val="0002324A"/>
    <w:rsid w:val="00030134"/>
    <w:rsid w:val="0003526E"/>
    <w:rsid w:val="00074499"/>
    <w:rsid w:val="000756DC"/>
    <w:rsid w:val="00077518"/>
    <w:rsid w:val="000B4E9D"/>
    <w:rsid w:val="000D421F"/>
    <w:rsid w:val="000E3893"/>
    <w:rsid w:val="00113237"/>
    <w:rsid w:val="001208F7"/>
    <w:rsid w:val="00134CFF"/>
    <w:rsid w:val="001542B5"/>
    <w:rsid w:val="00161A74"/>
    <w:rsid w:val="00186449"/>
    <w:rsid w:val="00195767"/>
    <w:rsid w:val="001A2DB0"/>
    <w:rsid w:val="001C184B"/>
    <w:rsid w:val="001C4154"/>
    <w:rsid w:val="001D1839"/>
    <w:rsid w:val="001D3634"/>
    <w:rsid w:val="001D7CB1"/>
    <w:rsid w:val="001E2D04"/>
    <w:rsid w:val="001E680A"/>
    <w:rsid w:val="001F24ED"/>
    <w:rsid w:val="002003A2"/>
    <w:rsid w:val="00203C13"/>
    <w:rsid w:val="00213A0E"/>
    <w:rsid w:val="002202E7"/>
    <w:rsid w:val="002365CA"/>
    <w:rsid w:val="00241C51"/>
    <w:rsid w:val="00252D40"/>
    <w:rsid w:val="00257E20"/>
    <w:rsid w:val="00262636"/>
    <w:rsid w:val="00270040"/>
    <w:rsid w:val="00270B10"/>
    <w:rsid w:val="00270E5C"/>
    <w:rsid w:val="00277441"/>
    <w:rsid w:val="002808A2"/>
    <w:rsid w:val="0028787F"/>
    <w:rsid w:val="002940BD"/>
    <w:rsid w:val="002941FB"/>
    <w:rsid w:val="002A1A4D"/>
    <w:rsid w:val="002C5104"/>
    <w:rsid w:val="002D16E3"/>
    <w:rsid w:val="002E1C4A"/>
    <w:rsid w:val="002E498D"/>
    <w:rsid w:val="00312CF1"/>
    <w:rsid w:val="00316591"/>
    <w:rsid w:val="00316CA2"/>
    <w:rsid w:val="003457F3"/>
    <w:rsid w:val="00360118"/>
    <w:rsid w:val="00362973"/>
    <w:rsid w:val="00364756"/>
    <w:rsid w:val="00381832"/>
    <w:rsid w:val="00382EF8"/>
    <w:rsid w:val="00386EB8"/>
    <w:rsid w:val="003C08AD"/>
    <w:rsid w:val="003C2578"/>
    <w:rsid w:val="003D05AA"/>
    <w:rsid w:val="003D135B"/>
    <w:rsid w:val="003E65F7"/>
    <w:rsid w:val="003E687A"/>
    <w:rsid w:val="003F60BE"/>
    <w:rsid w:val="004039B3"/>
    <w:rsid w:val="00415E20"/>
    <w:rsid w:val="00431A64"/>
    <w:rsid w:val="00434B0D"/>
    <w:rsid w:val="00462FC5"/>
    <w:rsid w:val="004729E2"/>
    <w:rsid w:val="004807DF"/>
    <w:rsid w:val="00480D58"/>
    <w:rsid w:val="0049194D"/>
    <w:rsid w:val="004A444B"/>
    <w:rsid w:val="004A4A42"/>
    <w:rsid w:val="004B1AD1"/>
    <w:rsid w:val="004B1F4C"/>
    <w:rsid w:val="004C63C5"/>
    <w:rsid w:val="004D1AC7"/>
    <w:rsid w:val="004D2F44"/>
    <w:rsid w:val="004E1B84"/>
    <w:rsid w:val="004E25C7"/>
    <w:rsid w:val="004E518E"/>
    <w:rsid w:val="004F78CF"/>
    <w:rsid w:val="005175EA"/>
    <w:rsid w:val="00521C6C"/>
    <w:rsid w:val="0052595B"/>
    <w:rsid w:val="005332A1"/>
    <w:rsid w:val="005339DF"/>
    <w:rsid w:val="00546135"/>
    <w:rsid w:val="00550370"/>
    <w:rsid w:val="00566070"/>
    <w:rsid w:val="005726D2"/>
    <w:rsid w:val="00595D1B"/>
    <w:rsid w:val="005B33B8"/>
    <w:rsid w:val="005B51CC"/>
    <w:rsid w:val="005C1236"/>
    <w:rsid w:val="005D610E"/>
    <w:rsid w:val="005F4643"/>
    <w:rsid w:val="0060451D"/>
    <w:rsid w:val="00611AF6"/>
    <w:rsid w:val="0061244F"/>
    <w:rsid w:val="006125BF"/>
    <w:rsid w:val="00625A40"/>
    <w:rsid w:val="00631FE0"/>
    <w:rsid w:val="00643FB1"/>
    <w:rsid w:val="00645AC1"/>
    <w:rsid w:val="00661C3E"/>
    <w:rsid w:val="006749CA"/>
    <w:rsid w:val="0068200E"/>
    <w:rsid w:val="00686192"/>
    <w:rsid w:val="006925B2"/>
    <w:rsid w:val="00695F6F"/>
    <w:rsid w:val="006B37BD"/>
    <w:rsid w:val="006C5644"/>
    <w:rsid w:val="006E19ED"/>
    <w:rsid w:val="006E5A96"/>
    <w:rsid w:val="006F2008"/>
    <w:rsid w:val="00707EDE"/>
    <w:rsid w:val="0071416D"/>
    <w:rsid w:val="00717D39"/>
    <w:rsid w:val="007306B6"/>
    <w:rsid w:val="00752295"/>
    <w:rsid w:val="00752941"/>
    <w:rsid w:val="00755B08"/>
    <w:rsid w:val="007562A3"/>
    <w:rsid w:val="007635F8"/>
    <w:rsid w:val="00774085"/>
    <w:rsid w:val="00787AE2"/>
    <w:rsid w:val="007B7C5A"/>
    <w:rsid w:val="007C7E9E"/>
    <w:rsid w:val="007E5F8E"/>
    <w:rsid w:val="00847E15"/>
    <w:rsid w:val="0085795E"/>
    <w:rsid w:val="00857DBF"/>
    <w:rsid w:val="00862C67"/>
    <w:rsid w:val="00883382"/>
    <w:rsid w:val="008A0BBA"/>
    <w:rsid w:val="008C251C"/>
    <w:rsid w:val="008C32E2"/>
    <w:rsid w:val="008C4F36"/>
    <w:rsid w:val="008E16AC"/>
    <w:rsid w:val="008E17FA"/>
    <w:rsid w:val="008F0AE8"/>
    <w:rsid w:val="008F11D5"/>
    <w:rsid w:val="00904CED"/>
    <w:rsid w:val="00923204"/>
    <w:rsid w:val="00960CF4"/>
    <w:rsid w:val="009727D1"/>
    <w:rsid w:val="00983F95"/>
    <w:rsid w:val="00985E29"/>
    <w:rsid w:val="00994C8C"/>
    <w:rsid w:val="009968FB"/>
    <w:rsid w:val="009B76ED"/>
    <w:rsid w:val="009D2AE5"/>
    <w:rsid w:val="009E73C7"/>
    <w:rsid w:val="009E79C1"/>
    <w:rsid w:val="009F035B"/>
    <w:rsid w:val="00A51805"/>
    <w:rsid w:val="00A53479"/>
    <w:rsid w:val="00A70B94"/>
    <w:rsid w:val="00A960E2"/>
    <w:rsid w:val="00AA004D"/>
    <w:rsid w:val="00AA7046"/>
    <w:rsid w:val="00AC2525"/>
    <w:rsid w:val="00AD6658"/>
    <w:rsid w:val="00AE2766"/>
    <w:rsid w:val="00AE3AE0"/>
    <w:rsid w:val="00AE7F74"/>
    <w:rsid w:val="00B1481C"/>
    <w:rsid w:val="00B23322"/>
    <w:rsid w:val="00B2771F"/>
    <w:rsid w:val="00B50560"/>
    <w:rsid w:val="00B60932"/>
    <w:rsid w:val="00B67E62"/>
    <w:rsid w:val="00B8232C"/>
    <w:rsid w:val="00B932F9"/>
    <w:rsid w:val="00B97A1F"/>
    <w:rsid w:val="00BA6F98"/>
    <w:rsid w:val="00BC64A0"/>
    <w:rsid w:val="00BE0B70"/>
    <w:rsid w:val="00BF3211"/>
    <w:rsid w:val="00BF3E4F"/>
    <w:rsid w:val="00BF61A0"/>
    <w:rsid w:val="00C0009A"/>
    <w:rsid w:val="00C07956"/>
    <w:rsid w:val="00C21CEB"/>
    <w:rsid w:val="00C21F6A"/>
    <w:rsid w:val="00C23DDF"/>
    <w:rsid w:val="00C26837"/>
    <w:rsid w:val="00C40479"/>
    <w:rsid w:val="00C5339E"/>
    <w:rsid w:val="00C74372"/>
    <w:rsid w:val="00C7699B"/>
    <w:rsid w:val="00C86FBF"/>
    <w:rsid w:val="00C925F7"/>
    <w:rsid w:val="00C9295F"/>
    <w:rsid w:val="00C96C4E"/>
    <w:rsid w:val="00CA7973"/>
    <w:rsid w:val="00CB0617"/>
    <w:rsid w:val="00CC50DD"/>
    <w:rsid w:val="00CC62B6"/>
    <w:rsid w:val="00CD1FA2"/>
    <w:rsid w:val="00CE628F"/>
    <w:rsid w:val="00D128A1"/>
    <w:rsid w:val="00D239F1"/>
    <w:rsid w:val="00D37FA4"/>
    <w:rsid w:val="00D72F61"/>
    <w:rsid w:val="00D92187"/>
    <w:rsid w:val="00DA1254"/>
    <w:rsid w:val="00DC0D94"/>
    <w:rsid w:val="00DE5A04"/>
    <w:rsid w:val="00DE715E"/>
    <w:rsid w:val="00E22173"/>
    <w:rsid w:val="00E311A0"/>
    <w:rsid w:val="00E43576"/>
    <w:rsid w:val="00E448D7"/>
    <w:rsid w:val="00E57AD2"/>
    <w:rsid w:val="00E6023E"/>
    <w:rsid w:val="00E667E1"/>
    <w:rsid w:val="00E774FE"/>
    <w:rsid w:val="00E8094F"/>
    <w:rsid w:val="00E85905"/>
    <w:rsid w:val="00E9589C"/>
    <w:rsid w:val="00E96395"/>
    <w:rsid w:val="00E965AB"/>
    <w:rsid w:val="00EA0D4D"/>
    <w:rsid w:val="00EB29D6"/>
    <w:rsid w:val="00EF35AF"/>
    <w:rsid w:val="00F10B71"/>
    <w:rsid w:val="00F406A4"/>
    <w:rsid w:val="00F60303"/>
    <w:rsid w:val="00F645DC"/>
    <w:rsid w:val="00F73A5F"/>
    <w:rsid w:val="00FA64CE"/>
    <w:rsid w:val="00FD4069"/>
    <w:rsid w:val="00FD7E38"/>
    <w:rsid w:val="00FE4508"/>
    <w:rsid w:val="00FF0C03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84FF"/>
  <w15:docId w15:val="{135851AA-ACC5-47ED-B376-64A137BC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ind w:left="567"/>
    </w:pPr>
    <w:rPr>
      <w:rFonts w:ascii="Calibri" w:eastAsia="Calibri" w:hAnsi="Calibri"/>
      <w:sz w:val="22"/>
      <w:szCs w:val="22"/>
      <w:lang w:bidi="ar-SA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gwek5">
    <w:name w:val="heading 5"/>
    <w:basedOn w:val="Normalny"/>
    <w:next w:val="Normalny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eastAsia="Times New Roman" w:hAnsi="Calibri Light" w:cs="Times New Roman"/>
      <w:color w:val="1F4D7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color w:val="00000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Wingdings" w:hAnsi="Wingdings" w:cs="Wingdings"/>
      <w:sz w:val="20"/>
      <w:szCs w:val="20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hAnsi="Times New Roman" w:cs="Times New Roman"/>
      <w:sz w:val="16"/>
      <w:szCs w:val="16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  <w:b/>
      <w:bCs/>
      <w:color w:val="00000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Calibri" w:hAnsi="Calibri" w:cs="Calibri"/>
      <w:b/>
      <w:i w:val="0"/>
      <w:sz w:val="22"/>
      <w:szCs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eastAsia="Times New Roman" w:hAnsi="Symbol" w:cs="Symbol"/>
      <w:lang w:eastAsia="pl-P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  <w:b/>
      <w:bCs w:val="0"/>
      <w:color w:val="000000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eastAsia="Times New Roman"/>
      <w:b/>
      <w:bCs w:val="0"/>
      <w:sz w:val="22"/>
      <w:szCs w:val="22"/>
      <w:lang w:eastAsia="pl-PL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eastAsia="Times New Roman"/>
      <w:b/>
      <w:bCs/>
      <w:color w:val="000000"/>
      <w:lang w:eastAsia="pl-PL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b/>
      <w:bCs/>
      <w:color w:val="000000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sz w:val="24"/>
      <w:szCs w:val="24"/>
      <w:lang w:eastAsia="pl-P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Wingdings" w:hAnsi="Wingdings" w:cs="Wingdings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Wingdings" w:hAnsi="Wingdings" w:cs="Wingdings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Numerstron">
    <w:name w:val="Numer stron"/>
    <w:basedOn w:val="Domylnaczcionkaakapitu"/>
  </w:style>
  <w:style w:type="character" w:customStyle="1" w:styleId="StopkaZnak">
    <w:name w:val="Stopka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czeinternetowe">
    <w:name w:val="Łącze internetowe"/>
    <w:rPr>
      <w:rFonts w:ascii="Arial" w:hAnsi="Arial" w:cs="Arial"/>
      <w:b w:val="0"/>
      <w:bCs w:val="0"/>
      <w:strike w:val="0"/>
      <w:dstrike w:val="0"/>
      <w:color w:val="000080"/>
      <w:sz w:val="20"/>
      <w:szCs w:val="20"/>
      <w:u w:val="none"/>
    </w:rPr>
  </w:style>
  <w:style w:type="character" w:customStyle="1" w:styleId="Nagwek5Znak">
    <w:name w:val="Nagłówek 5 Znak"/>
    <w:qFormat/>
    <w:rPr>
      <w:rFonts w:ascii="Calibri Light" w:eastAsia="Times New Roman" w:hAnsi="Calibri Light" w:cs="Times New Roman"/>
      <w:color w:val="1F4D78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Nagwek1Znak">
    <w:name w:val="Nagłówek 1 Znak"/>
    <w:qFormat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AkapitzlistZnak">
    <w:name w:val="Akapit z listą Znak"/>
    <w:uiPriority w:val="34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akotwiczenieprzypisudolnego">
    <w:name w:val="Zakotwiczenie przypisu dolnego"/>
    <w:rPr>
      <w:vertAlign w:val="superscript"/>
    </w:rPr>
  </w:style>
  <w:style w:type="paragraph" w:styleId="Nagwek">
    <w:name w:val="header"/>
    <w:basedOn w:val="Normalny"/>
    <w:next w:val="Tekstpodstawowy"/>
    <w:pPr>
      <w:spacing w:after="0"/>
    </w:pPr>
  </w:style>
  <w:style w:type="paragraph" w:styleId="Tekstpodstawowy">
    <w:name w:val="Body Text"/>
    <w:basedOn w:val="Normalny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qFormat/>
    <w:pPr>
      <w:spacing w:after="0"/>
    </w:pPr>
    <w:rPr>
      <w:rFonts w:ascii="Tahoma" w:eastAsia="Times New Roman" w:hAnsi="Tahoma" w:cs="Times New Roman"/>
      <w:sz w:val="16"/>
      <w:szCs w:val="16"/>
    </w:rPr>
  </w:style>
  <w:style w:type="paragraph" w:styleId="Tekstprzypisudolnego">
    <w:name w:val="footnote text"/>
    <w:basedOn w:val="Normalny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pPr>
      <w:spacing w:after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qFormat/>
    <w:pPr>
      <w:ind w:left="720"/>
      <w:contextualSpacing/>
    </w:pPr>
    <w:rPr>
      <w:rFonts w:eastAsia="Times New Roman" w:cs="Times New Roman"/>
    </w:rPr>
  </w:style>
  <w:style w:type="paragraph" w:styleId="NormalnyWeb">
    <w:name w:val="Normal (Web)"/>
    <w:basedOn w:val="Normalny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qFormat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Domy">
    <w:name w:val="Domy"/>
    <w:qFormat/>
    <w:pPr>
      <w:widowControl w:val="0"/>
    </w:pPr>
    <w:rPr>
      <w:rFonts w:ascii="Times New Roman" w:eastAsia="Times New Roman" w:hAnsi="Times New Roman" w:cs="Times New Roman"/>
      <w:lang w:val="en-US" w:bidi="ar-SA"/>
    </w:rPr>
  </w:style>
  <w:style w:type="paragraph" w:customStyle="1" w:styleId="tekst141">
    <w:name w:val="tekst141"/>
    <w:basedOn w:val="Normalny"/>
    <w:qFormat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Nagwek11">
    <w:name w:val="Nagłówek 11"/>
    <w:basedOn w:val="Normalny"/>
    <w:qFormat/>
    <w:pPr>
      <w:ind w:left="102"/>
      <w:outlineLvl w:val="1"/>
    </w:pPr>
    <w:rPr>
      <w:rFonts w:ascii="Verdana" w:eastAsia="Verdana" w:hAnsi="Verdana" w:cs="Verdana"/>
      <w:b/>
      <w:bCs/>
    </w:rPr>
  </w:style>
  <w:style w:type="paragraph" w:customStyle="1" w:styleId="celp">
    <w:name w:val="cel_p"/>
    <w:basedOn w:val="Normalny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table" w:customStyle="1" w:styleId="Tabela-Siatka1">
    <w:name w:val="Tabela - Siatka1"/>
    <w:basedOn w:val="Standardowy"/>
    <w:next w:val="Tabela-Siatka"/>
    <w:uiPriority w:val="39"/>
    <w:rsid w:val="004A444B"/>
    <w:pPr>
      <w:suppressAutoHyphens w:val="0"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A4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EA0D4D"/>
    <w:rPr>
      <w:vertAlign w:val="superscript"/>
    </w:rPr>
  </w:style>
  <w:style w:type="character" w:styleId="Pogrubienie">
    <w:name w:val="Strong"/>
    <w:uiPriority w:val="22"/>
    <w:qFormat/>
    <w:rsid w:val="002808A2"/>
    <w:rPr>
      <w:b/>
      <w:bCs/>
    </w:rPr>
  </w:style>
  <w:style w:type="character" w:styleId="Hipercze">
    <w:name w:val="Hyperlink"/>
    <w:basedOn w:val="Domylnaczcionkaakapitu"/>
    <w:uiPriority w:val="99"/>
    <w:unhideWhenUsed/>
    <w:rsid w:val="004D2F4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B4E9D"/>
    <w:rPr>
      <w:color w:val="605E5C"/>
      <w:shd w:val="clear" w:color="auto" w:fill="E1DFDD"/>
    </w:rPr>
  </w:style>
  <w:style w:type="paragraph" w:customStyle="1" w:styleId="Default">
    <w:name w:val="Default"/>
    <w:qFormat/>
    <w:rsid w:val="002941FB"/>
    <w:rPr>
      <w:rFonts w:ascii="Lato" w:eastAsia="Calibri" w:hAnsi="Lato" w:cs="Lato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2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p.pupnaklo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1.xml"/><Relationship Id="rId5" Type="http://schemas.openxmlformats.org/officeDocument/2006/relationships/webSettings" Target="webSettings.xml"/><Relationship Id="rId15" Type="http://schemas.openxmlformats.org/officeDocument/2006/relationships/hyperlink" Target="https://naklo.praca.gov.pl/" TargetMode="External"/><Relationship Id="rId10" Type="http://schemas.openxmlformats.org/officeDocument/2006/relationships/hyperlink" Target="https://naklo.prac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na@praca.gov.pl" TargetMode="External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14T09:49:33.689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9C66F-0DE1-44FD-8183-2FCB26A3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4286</Words>
  <Characters>25719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magdalena</dc:creator>
  <cp:keywords>  </cp:keywords>
  <dc:description/>
  <cp:lastModifiedBy>Krzysztof Nowak</cp:lastModifiedBy>
  <cp:revision>2</cp:revision>
  <cp:lastPrinted>2025-07-22T09:58:00Z</cp:lastPrinted>
  <dcterms:created xsi:type="dcterms:W3CDTF">2025-09-04T12:35:00Z</dcterms:created>
  <dcterms:modified xsi:type="dcterms:W3CDTF">2025-09-04T12:35:00Z</dcterms:modified>
  <dc:language>pl-PL</dc:language>
</cp:coreProperties>
</file>